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3705" w:rsidRDefault="009A3705" w:rsidP="009A3705">
      <w:pPr>
        <w:jc w:val="center"/>
        <w:rPr>
          <w:rFonts w:cs="Times New Roman"/>
          <w:sz w:val="28"/>
          <w:szCs w:val="28"/>
        </w:rPr>
      </w:pPr>
      <w:proofErr w:type="spellStart"/>
      <w:r>
        <w:rPr>
          <w:rFonts w:cs="Times New Roman"/>
          <w:sz w:val="28"/>
          <w:szCs w:val="28"/>
        </w:rPr>
        <w:t>Тижневий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звіт</w:t>
      </w:r>
      <w:proofErr w:type="spellEnd"/>
    </w:p>
    <w:p w:rsidR="009A3705" w:rsidRDefault="009A3705" w:rsidP="009A3705">
      <w:pPr>
        <w:jc w:val="center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 про </w:t>
      </w:r>
      <w:proofErr w:type="spellStart"/>
      <w:r>
        <w:rPr>
          <w:rFonts w:cs="Times New Roman"/>
          <w:sz w:val="28"/>
          <w:szCs w:val="28"/>
        </w:rPr>
        <w:t>надходження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інформаційних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запитів</w:t>
      </w:r>
      <w:proofErr w:type="spellEnd"/>
      <w:r>
        <w:rPr>
          <w:rFonts w:cs="Times New Roman"/>
          <w:sz w:val="28"/>
          <w:szCs w:val="28"/>
        </w:rPr>
        <w:t xml:space="preserve"> </w:t>
      </w:r>
    </w:p>
    <w:p w:rsidR="009A3705" w:rsidRDefault="009A3705" w:rsidP="009A3705">
      <w:pPr>
        <w:jc w:val="center"/>
        <w:rPr>
          <w:rFonts w:cs="Times New Roman"/>
          <w:sz w:val="28"/>
          <w:szCs w:val="28"/>
          <w:lang w:val="uk-UA"/>
        </w:rPr>
      </w:pPr>
      <w:r>
        <w:rPr>
          <w:rFonts w:cs="Times New Roman"/>
          <w:sz w:val="28"/>
          <w:szCs w:val="28"/>
        </w:rPr>
        <w:t xml:space="preserve">до </w:t>
      </w:r>
      <w:proofErr w:type="spellStart"/>
      <w:r>
        <w:rPr>
          <w:rFonts w:cs="Times New Roman"/>
          <w:sz w:val="28"/>
          <w:szCs w:val="28"/>
        </w:rPr>
        <w:t>виконкому</w:t>
      </w:r>
      <w:proofErr w:type="spellEnd"/>
      <w:r>
        <w:rPr>
          <w:rFonts w:cs="Times New Roman"/>
          <w:sz w:val="28"/>
          <w:szCs w:val="28"/>
        </w:rPr>
        <w:t xml:space="preserve"> </w:t>
      </w:r>
      <w:r>
        <w:rPr>
          <w:rFonts w:cs="Times New Roman"/>
          <w:sz w:val="28"/>
          <w:szCs w:val="28"/>
          <w:lang w:val="uk-UA"/>
        </w:rPr>
        <w:t>районної в мі</w:t>
      </w:r>
      <w:proofErr w:type="gramStart"/>
      <w:r>
        <w:rPr>
          <w:rFonts w:cs="Times New Roman"/>
          <w:sz w:val="28"/>
          <w:szCs w:val="28"/>
          <w:lang w:val="uk-UA"/>
        </w:rPr>
        <w:t>ст</w:t>
      </w:r>
      <w:proofErr w:type="gramEnd"/>
      <w:r>
        <w:rPr>
          <w:rFonts w:cs="Times New Roman"/>
          <w:sz w:val="28"/>
          <w:szCs w:val="28"/>
          <w:lang w:val="uk-UA"/>
        </w:rPr>
        <w:t>і</w:t>
      </w:r>
      <w:r>
        <w:rPr>
          <w:rFonts w:cs="Times New Roman"/>
          <w:sz w:val="28"/>
          <w:szCs w:val="28"/>
        </w:rPr>
        <w:t xml:space="preserve"> ради в </w:t>
      </w:r>
      <w:proofErr w:type="spellStart"/>
      <w:r>
        <w:rPr>
          <w:rFonts w:cs="Times New Roman"/>
          <w:sz w:val="28"/>
          <w:szCs w:val="28"/>
        </w:rPr>
        <w:t>період</w:t>
      </w:r>
      <w:proofErr w:type="spellEnd"/>
      <w:r>
        <w:rPr>
          <w:rFonts w:cs="Times New Roman"/>
          <w:sz w:val="28"/>
          <w:szCs w:val="28"/>
        </w:rPr>
        <w:t xml:space="preserve"> </w:t>
      </w:r>
    </w:p>
    <w:p w:rsidR="009A3705" w:rsidRDefault="009A3705" w:rsidP="009A3705">
      <w:pPr>
        <w:jc w:val="center"/>
        <w:rPr>
          <w:rFonts w:cs="Times New Roman"/>
          <w:sz w:val="28"/>
          <w:szCs w:val="28"/>
          <w:lang w:val="uk-UA"/>
        </w:rPr>
      </w:pPr>
      <w:r>
        <w:rPr>
          <w:rFonts w:cs="Times New Roman"/>
          <w:sz w:val="28"/>
          <w:szCs w:val="28"/>
          <w:lang w:val="uk-UA"/>
        </w:rPr>
        <w:t xml:space="preserve">з </w:t>
      </w:r>
      <w:r>
        <w:rPr>
          <w:rFonts w:cs="Times New Roman"/>
          <w:sz w:val="28"/>
          <w:szCs w:val="28"/>
          <w:lang w:val="uk-UA"/>
        </w:rPr>
        <w:t>14</w:t>
      </w:r>
      <w:r>
        <w:rPr>
          <w:rFonts w:cs="Times New Roman"/>
          <w:sz w:val="28"/>
          <w:szCs w:val="28"/>
          <w:lang w:val="uk-UA"/>
        </w:rPr>
        <w:t>.08.2017 по 1</w:t>
      </w:r>
      <w:r>
        <w:rPr>
          <w:rFonts w:cs="Times New Roman"/>
          <w:sz w:val="28"/>
          <w:szCs w:val="28"/>
          <w:lang w:val="uk-UA"/>
        </w:rPr>
        <w:t>8</w:t>
      </w:r>
      <w:r>
        <w:rPr>
          <w:rFonts w:cs="Times New Roman"/>
          <w:sz w:val="28"/>
          <w:szCs w:val="28"/>
          <w:lang w:val="uk-UA"/>
        </w:rPr>
        <w:t xml:space="preserve">.08.2017 </w:t>
      </w:r>
    </w:p>
    <w:p w:rsidR="009A3705" w:rsidRDefault="009A3705" w:rsidP="009A3705">
      <w:pPr>
        <w:jc w:val="center"/>
        <w:rPr>
          <w:rFonts w:cs="Times New Roman"/>
          <w:sz w:val="28"/>
          <w:szCs w:val="28"/>
          <w:lang w:val="uk-UA"/>
        </w:rPr>
      </w:pPr>
    </w:p>
    <w:tbl>
      <w:tblPr>
        <w:tblW w:w="0" w:type="auto"/>
        <w:tblInd w:w="-558" w:type="dxa"/>
        <w:tblLayout w:type="fixed"/>
        <w:tblLook w:val="0000" w:firstRow="0" w:lastRow="0" w:firstColumn="0" w:lastColumn="0" w:noHBand="0" w:noVBand="0"/>
      </w:tblPr>
      <w:tblGrid>
        <w:gridCol w:w="1455"/>
        <w:gridCol w:w="1577"/>
        <w:gridCol w:w="1633"/>
        <w:gridCol w:w="1260"/>
        <w:gridCol w:w="1410"/>
        <w:gridCol w:w="1491"/>
        <w:gridCol w:w="1764"/>
      </w:tblGrid>
      <w:tr w:rsidR="009A3705" w:rsidTr="00C44148"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A3705" w:rsidRDefault="009A3705" w:rsidP="00C44148">
            <w:pPr>
              <w:jc w:val="center"/>
              <w:rPr>
                <w:rFonts w:cs="Times New Roman"/>
                <w:sz w:val="28"/>
                <w:szCs w:val="28"/>
              </w:rPr>
            </w:pPr>
            <w:proofErr w:type="spellStart"/>
            <w:r>
              <w:rPr>
                <w:rFonts w:cs="Times New Roman"/>
                <w:sz w:val="28"/>
                <w:szCs w:val="28"/>
              </w:rPr>
              <w:t>Надійшло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всього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запитів</w:t>
            </w:r>
            <w:proofErr w:type="spellEnd"/>
          </w:p>
        </w:tc>
        <w:tc>
          <w:tcPr>
            <w:tcW w:w="1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A3705" w:rsidRDefault="009A3705" w:rsidP="00C44148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К-</w:t>
            </w:r>
            <w:proofErr w:type="spellStart"/>
            <w:r>
              <w:rPr>
                <w:rFonts w:cs="Times New Roman"/>
                <w:sz w:val="28"/>
                <w:szCs w:val="28"/>
              </w:rPr>
              <w:t>ть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запитів</w:t>
            </w:r>
            <w:proofErr w:type="spellEnd"/>
            <w:r>
              <w:rPr>
                <w:rFonts w:cs="Times New Roman"/>
                <w:sz w:val="28"/>
                <w:szCs w:val="28"/>
                <w:lang w:val="uk-UA"/>
              </w:rPr>
              <w:t xml:space="preserve"> </w:t>
            </w:r>
            <w:proofErr w:type="spellStart"/>
            <w:proofErr w:type="gramStart"/>
            <w:r>
              <w:rPr>
                <w:rFonts w:cs="Times New Roman"/>
                <w:sz w:val="28"/>
                <w:szCs w:val="28"/>
              </w:rPr>
              <w:t>в</w:t>
            </w:r>
            <w:proofErr w:type="gramEnd"/>
            <w:r>
              <w:rPr>
                <w:rFonts w:cs="Times New Roman"/>
                <w:sz w:val="28"/>
                <w:szCs w:val="28"/>
              </w:rPr>
              <w:t>ід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фізичних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осіб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r>
              <w:rPr>
                <w:rFonts w:cs="Times New Roman"/>
                <w:sz w:val="28"/>
                <w:szCs w:val="28"/>
              </w:rPr>
              <w:tab/>
            </w:r>
          </w:p>
        </w:tc>
        <w:tc>
          <w:tcPr>
            <w:tcW w:w="1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A3705" w:rsidRDefault="009A3705" w:rsidP="00C44148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К-</w:t>
            </w:r>
            <w:proofErr w:type="spellStart"/>
            <w:r>
              <w:rPr>
                <w:rFonts w:cs="Times New Roman"/>
                <w:sz w:val="28"/>
                <w:szCs w:val="28"/>
              </w:rPr>
              <w:t>ть</w:t>
            </w:r>
            <w:proofErr w:type="spellEnd"/>
            <w:r>
              <w:rPr>
                <w:rFonts w:cs="Times New Roman"/>
                <w:sz w:val="28"/>
                <w:szCs w:val="28"/>
                <w:lang w:val="uk-UA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запитів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proofErr w:type="gramStart"/>
            <w:r>
              <w:rPr>
                <w:rFonts w:cs="Times New Roman"/>
                <w:sz w:val="28"/>
                <w:szCs w:val="28"/>
              </w:rPr>
              <w:t>в</w:t>
            </w:r>
            <w:proofErr w:type="gramEnd"/>
            <w:r>
              <w:rPr>
                <w:rFonts w:cs="Times New Roman"/>
                <w:sz w:val="28"/>
                <w:szCs w:val="28"/>
              </w:rPr>
              <w:t>ід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юридичних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осіб</w:t>
            </w:r>
            <w:proofErr w:type="spellEnd"/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A3705" w:rsidRDefault="009A3705" w:rsidP="00C44148">
            <w:pPr>
              <w:jc w:val="center"/>
              <w:rPr>
                <w:rFonts w:cs="Times New Roman"/>
                <w:sz w:val="28"/>
                <w:szCs w:val="28"/>
              </w:rPr>
            </w:pPr>
            <w:proofErr w:type="spellStart"/>
            <w:r>
              <w:rPr>
                <w:rFonts w:cs="Times New Roman"/>
                <w:sz w:val="28"/>
                <w:szCs w:val="28"/>
              </w:rPr>
              <w:t>Надано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  <w:lang w:val="uk-UA"/>
              </w:rPr>
              <w:t>відпов</w:t>
            </w:r>
            <w:proofErr w:type="gramStart"/>
            <w:r>
              <w:rPr>
                <w:rFonts w:cs="Times New Roman"/>
                <w:sz w:val="28"/>
                <w:szCs w:val="28"/>
                <w:lang w:val="uk-UA"/>
              </w:rPr>
              <w:t>і</w:t>
            </w:r>
            <w:proofErr w:type="spellEnd"/>
            <w:r>
              <w:rPr>
                <w:rFonts w:cs="Times New Roman"/>
                <w:sz w:val="28"/>
                <w:szCs w:val="28"/>
                <w:lang w:val="uk-UA"/>
              </w:rPr>
              <w:t>-</w:t>
            </w:r>
            <w:proofErr w:type="gramEnd"/>
            <w:r>
              <w:rPr>
                <w:rFonts w:cs="Times New Roman"/>
                <w:sz w:val="28"/>
                <w:szCs w:val="28"/>
                <w:lang w:val="uk-UA"/>
              </w:rPr>
              <w:t>ді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A3705" w:rsidRDefault="009A3705" w:rsidP="00C44148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Пере-</w:t>
            </w:r>
            <w:proofErr w:type="spellStart"/>
            <w:r>
              <w:rPr>
                <w:rFonts w:cs="Times New Roman"/>
                <w:sz w:val="28"/>
                <w:szCs w:val="28"/>
                <w:lang w:val="uk-UA"/>
              </w:rPr>
              <w:t>адресова</w:t>
            </w:r>
            <w:proofErr w:type="spellEnd"/>
            <w:r>
              <w:rPr>
                <w:rFonts w:cs="Times New Roman"/>
                <w:sz w:val="28"/>
                <w:szCs w:val="28"/>
                <w:lang w:val="uk-UA"/>
              </w:rPr>
              <w:t>-но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A3705" w:rsidRDefault="009A3705" w:rsidP="00C44148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 xml:space="preserve">Допущено </w:t>
            </w:r>
            <w:proofErr w:type="spellStart"/>
            <w:r>
              <w:rPr>
                <w:rFonts w:cs="Times New Roman"/>
                <w:sz w:val="28"/>
                <w:szCs w:val="28"/>
              </w:rPr>
              <w:t>затримку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відповіді</w:t>
            </w:r>
            <w:proofErr w:type="spellEnd"/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3705" w:rsidRDefault="009A3705" w:rsidP="00C44148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 xml:space="preserve">Прим.  </w:t>
            </w:r>
          </w:p>
          <w:p w:rsidR="009A3705" w:rsidRDefault="009A3705" w:rsidP="00C44148">
            <w:pPr>
              <w:jc w:val="center"/>
            </w:pPr>
            <w:r>
              <w:rPr>
                <w:rFonts w:cs="Times New Roman"/>
                <w:sz w:val="28"/>
                <w:szCs w:val="28"/>
              </w:rPr>
              <w:t>(</w:t>
            </w:r>
            <w:proofErr w:type="gramStart"/>
            <w:r>
              <w:rPr>
                <w:rFonts w:cs="Times New Roman"/>
                <w:sz w:val="28"/>
                <w:szCs w:val="28"/>
              </w:rPr>
              <w:t>на</w:t>
            </w:r>
            <w:proofErr w:type="gram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стадії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опрацю-вання</w:t>
            </w:r>
            <w:proofErr w:type="spellEnd"/>
            <w:r>
              <w:rPr>
                <w:rFonts w:cs="Times New Roman"/>
                <w:sz w:val="28"/>
                <w:szCs w:val="28"/>
              </w:rPr>
              <w:t>)</w:t>
            </w:r>
          </w:p>
        </w:tc>
      </w:tr>
      <w:tr w:rsidR="009A3705" w:rsidTr="00C44148"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A3705" w:rsidRDefault="009A3705" w:rsidP="00C44148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>
              <w:rPr>
                <w:rFonts w:cs="Times New Roman"/>
                <w:sz w:val="28"/>
                <w:szCs w:val="28"/>
                <w:lang w:val="uk-UA"/>
              </w:rPr>
              <w:t>4</w:t>
            </w:r>
          </w:p>
        </w:tc>
        <w:tc>
          <w:tcPr>
            <w:tcW w:w="1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A3705" w:rsidRDefault="009A3705" w:rsidP="00C44148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>
              <w:rPr>
                <w:rFonts w:cs="Times New Roman"/>
                <w:sz w:val="28"/>
                <w:szCs w:val="28"/>
                <w:lang w:val="uk-UA"/>
              </w:rPr>
              <w:t>3</w:t>
            </w:r>
          </w:p>
        </w:tc>
        <w:tc>
          <w:tcPr>
            <w:tcW w:w="1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A3705" w:rsidRDefault="009A3705" w:rsidP="00C44148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>
              <w:rPr>
                <w:rFonts w:cs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A3705" w:rsidRDefault="009A3705" w:rsidP="00C44148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>
              <w:rPr>
                <w:rFonts w:cs="Times New Roman"/>
                <w:sz w:val="28"/>
                <w:szCs w:val="28"/>
                <w:lang w:val="uk-UA"/>
              </w:rPr>
              <w:t>0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A3705" w:rsidRDefault="009A3705" w:rsidP="00C44148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>
              <w:rPr>
                <w:rFonts w:cs="Times New Roman"/>
                <w:sz w:val="28"/>
                <w:szCs w:val="28"/>
                <w:lang w:val="uk-UA"/>
              </w:rPr>
              <w:t>0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A3705" w:rsidRDefault="009A3705" w:rsidP="00C44148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>
              <w:rPr>
                <w:rFonts w:cs="Times New Roman"/>
                <w:sz w:val="28"/>
                <w:szCs w:val="28"/>
                <w:lang w:val="uk-UA"/>
              </w:rPr>
              <w:t>0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3705" w:rsidRDefault="009A3705" w:rsidP="00C44148">
            <w:pPr>
              <w:snapToGrid w:val="0"/>
              <w:jc w:val="center"/>
              <w:rPr>
                <w:rFonts w:cs="Times New Roman"/>
                <w:sz w:val="28"/>
                <w:szCs w:val="28"/>
                <w:lang w:val="uk-UA"/>
              </w:rPr>
            </w:pPr>
          </w:p>
          <w:p w:rsidR="009A3705" w:rsidRDefault="009A3705" w:rsidP="00C44148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>
              <w:rPr>
                <w:rFonts w:cs="Times New Roman"/>
                <w:sz w:val="28"/>
                <w:szCs w:val="28"/>
                <w:lang w:val="uk-UA"/>
              </w:rPr>
              <w:t>4</w:t>
            </w:r>
            <w:bookmarkStart w:id="0" w:name="_GoBack"/>
            <w:bookmarkEnd w:id="0"/>
          </w:p>
          <w:p w:rsidR="009A3705" w:rsidRDefault="009A3705" w:rsidP="00C44148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</w:p>
        </w:tc>
      </w:tr>
    </w:tbl>
    <w:p w:rsidR="009A3705" w:rsidRDefault="009A3705" w:rsidP="009A3705">
      <w:pPr>
        <w:jc w:val="center"/>
        <w:rPr>
          <w:rFonts w:cs="Times New Roman"/>
          <w:sz w:val="28"/>
          <w:szCs w:val="28"/>
          <w:lang w:val="uk-UA"/>
        </w:rPr>
      </w:pPr>
    </w:p>
    <w:p w:rsidR="009A3705" w:rsidRPr="0076465E" w:rsidRDefault="009A3705" w:rsidP="009A3705">
      <w:pPr>
        <w:rPr>
          <w:lang w:val="uk-UA"/>
        </w:rPr>
      </w:pPr>
    </w:p>
    <w:p w:rsidR="009A3705" w:rsidRDefault="009A3705" w:rsidP="009A3705"/>
    <w:p w:rsidR="009A3705" w:rsidRDefault="009A3705" w:rsidP="009A3705"/>
    <w:p w:rsidR="009A3705" w:rsidRDefault="009A3705" w:rsidP="009A3705"/>
    <w:p w:rsidR="009A3705" w:rsidRDefault="009A3705" w:rsidP="009A3705"/>
    <w:p w:rsidR="009A3705" w:rsidRDefault="009A3705" w:rsidP="009A3705"/>
    <w:p w:rsidR="009A3705" w:rsidRDefault="009A3705" w:rsidP="009A3705"/>
    <w:p w:rsidR="009A3705" w:rsidRDefault="009A3705" w:rsidP="009A3705"/>
    <w:p w:rsidR="009A3705" w:rsidRDefault="009A3705" w:rsidP="009A3705"/>
    <w:p w:rsidR="009A3705" w:rsidRDefault="009A3705" w:rsidP="009A3705"/>
    <w:p w:rsidR="009A3705" w:rsidRDefault="009A3705" w:rsidP="009A3705"/>
    <w:p w:rsidR="009A3705" w:rsidRDefault="009A3705" w:rsidP="009A3705"/>
    <w:p w:rsidR="009A3705" w:rsidRDefault="009A3705" w:rsidP="009A3705"/>
    <w:p w:rsidR="009A3705" w:rsidRDefault="009A3705" w:rsidP="009A3705"/>
    <w:p w:rsidR="009A3705" w:rsidRDefault="009A3705" w:rsidP="009A3705"/>
    <w:p w:rsidR="001E07A5" w:rsidRDefault="009A3705"/>
    <w:sectPr w:rsidR="001E07A5">
      <w:pgSz w:w="11906" w:h="16838"/>
      <w:pgMar w:top="1134" w:right="567" w:bottom="113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3705"/>
    <w:rsid w:val="000E3B2E"/>
    <w:rsid w:val="009A293E"/>
    <w:rsid w:val="009A37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3705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3705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51</Words>
  <Characters>297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2017-09-04T11:08:00Z</dcterms:created>
  <dcterms:modified xsi:type="dcterms:W3CDTF">2017-09-04T11:09:00Z</dcterms:modified>
</cp:coreProperties>
</file>