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92F" w:rsidRDefault="00D1292F" w:rsidP="00D1292F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D1292F" w:rsidRDefault="00D1292F" w:rsidP="00D1292F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1292F" w:rsidRDefault="00D1292F" w:rsidP="00D1292F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місті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1292F" w:rsidRDefault="000C636B" w:rsidP="00D1292F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 w:rsidR="00D1292F">
        <w:rPr>
          <w:rFonts w:cs="Times New Roman"/>
          <w:sz w:val="28"/>
          <w:szCs w:val="28"/>
          <w:lang w:val="uk-UA"/>
        </w:rPr>
        <w:t xml:space="preserve">19.02.2018 по 23.02.2018 </w:t>
      </w:r>
    </w:p>
    <w:p w:rsidR="00D1292F" w:rsidRDefault="00D1292F" w:rsidP="00D1292F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D1292F" w:rsidTr="007B292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D1292F" w:rsidRDefault="00D1292F" w:rsidP="007B292A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D1292F" w:rsidTr="007B292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92F" w:rsidRDefault="00D1292F" w:rsidP="007B292A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D1292F" w:rsidRDefault="00D1292F" w:rsidP="007B292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D1292F" w:rsidRDefault="00D1292F" w:rsidP="00D1292F">
      <w:pPr>
        <w:jc w:val="center"/>
        <w:rPr>
          <w:rFonts w:cs="Times New Roman"/>
          <w:sz w:val="28"/>
          <w:szCs w:val="28"/>
          <w:lang w:val="uk-UA"/>
        </w:rPr>
      </w:pPr>
    </w:p>
    <w:p w:rsidR="00D1292F" w:rsidRPr="0076465E" w:rsidRDefault="00D1292F" w:rsidP="00D1292F">
      <w:pPr>
        <w:rPr>
          <w:lang w:val="uk-UA"/>
        </w:rPr>
      </w:pPr>
    </w:p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>
      <w:bookmarkStart w:id="0" w:name="_GoBack"/>
      <w:bookmarkEnd w:id="0"/>
    </w:p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D1292F" w:rsidRDefault="00D1292F" w:rsidP="00D1292F"/>
    <w:p w:rsidR="001E07A5" w:rsidRDefault="000C636B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2F"/>
    <w:rsid w:val="000C636B"/>
    <w:rsid w:val="000E3B2E"/>
    <w:rsid w:val="009A293E"/>
    <w:rsid w:val="00D1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43C9"/>
  <w15:docId w15:val="{148D8954-0B1F-4A1D-81A3-DA0C82EE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92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2018-02-26T12:02:00Z</dcterms:created>
  <dcterms:modified xsi:type="dcterms:W3CDTF">2018-02-26T14:09:00Z</dcterms:modified>
</cp:coreProperties>
</file>