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30F" w:rsidRDefault="00DA0C80" w:rsidP="00DA0C80">
      <w:pPr>
        <w:ind w:left="10490" w:right="16"/>
        <w:rPr>
          <w:rFonts w:ascii="Bookman Old Style" w:hAnsi="Bookman Old Style"/>
          <w:color w:val="000000"/>
          <w:sz w:val="16"/>
          <w:szCs w:val="16"/>
        </w:rPr>
      </w:pPr>
      <w:bookmarkStart w:id="0" w:name="_GoBack"/>
      <w:bookmarkEnd w:id="0"/>
      <w:r>
        <w:rPr>
          <w:rFonts w:ascii="Bookman Old Style" w:hAnsi="Bookman Old Style"/>
          <w:color w:val="000000"/>
          <w:sz w:val="16"/>
          <w:szCs w:val="16"/>
        </w:rPr>
        <w:t xml:space="preserve">Форму затверджено </w:t>
      </w:r>
    </w:p>
    <w:p w:rsidR="0048130F" w:rsidRDefault="0048130F" w:rsidP="00DA0C80">
      <w:pPr>
        <w:ind w:left="10490" w:right="16"/>
        <w:rPr>
          <w:rFonts w:ascii="Bookman Old Style" w:hAnsi="Bookman Old Style"/>
          <w:color w:val="000000"/>
          <w:sz w:val="16"/>
          <w:szCs w:val="16"/>
        </w:rPr>
      </w:pPr>
      <w:r>
        <w:rPr>
          <w:rFonts w:ascii="Bookman Old Style" w:hAnsi="Bookman Old Style"/>
          <w:color w:val="000000"/>
          <w:sz w:val="16"/>
          <w:szCs w:val="16"/>
        </w:rPr>
        <w:t>Наказ</w:t>
      </w:r>
      <w:r w:rsidR="00DA0C80">
        <w:rPr>
          <w:rFonts w:ascii="Bookman Old Style" w:hAnsi="Bookman Old Style"/>
          <w:color w:val="000000"/>
          <w:sz w:val="16"/>
          <w:szCs w:val="16"/>
        </w:rPr>
        <w:t>ом</w:t>
      </w:r>
      <w:r>
        <w:rPr>
          <w:rFonts w:ascii="Bookman Old Style" w:hAnsi="Bookman Old Style"/>
          <w:color w:val="000000"/>
          <w:sz w:val="16"/>
          <w:szCs w:val="16"/>
        </w:rPr>
        <w:t xml:space="preserve"> Міністерства економічного </w:t>
      </w:r>
    </w:p>
    <w:p w:rsidR="0048130F" w:rsidRDefault="0048130F" w:rsidP="00DA0C80">
      <w:pPr>
        <w:ind w:left="10490" w:right="16"/>
        <w:rPr>
          <w:rFonts w:ascii="Bookman Old Style" w:hAnsi="Bookman Old Style"/>
          <w:color w:val="000000"/>
          <w:sz w:val="16"/>
          <w:szCs w:val="16"/>
        </w:rPr>
      </w:pPr>
      <w:r>
        <w:rPr>
          <w:rFonts w:ascii="Bookman Old Style" w:hAnsi="Bookman Old Style"/>
          <w:color w:val="000000"/>
          <w:sz w:val="16"/>
          <w:szCs w:val="16"/>
        </w:rPr>
        <w:t xml:space="preserve">розвитку і торгівлі України </w:t>
      </w:r>
    </w:p>
    <w:p w:rsidR="0048130F" w:rsidRDefault="0048130F" w:rsidP="00DA0C80">
      <w:pPr>
        <w:ind w:left="10490" w:right="16"/>
        <w:rPr>
          <w:rFonts w:ascii="Bookman Old Style" w:hAnsi="Bookman Old Style"/>
          <w:color w:val="000000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>15 вересня 2014 року № 1106</w:t>
      </w:r>
    </w:p>
    <w:p w:rsidR="0048130F" w:rsidRPr="00C733AE" w:rsidRDefault="0048130F" w:rsidP="0048130F">
      <w:pPr>
        <w:widowControl w:val="0"/>
        <w:tabs>
          <w:tab w:val="left" w:pos="1440"/>
        </w:tabs>
        <w:outlineLvl w:val="2"/>
        <w:rPr>
          <w:rFonts w:ascii="Bookman Old Style" w:hAnsi="Bookman Old Style"/>
          <w:sz w:val="10"/>
          <w:szCs w:val="10"/>
          <w:lang w:val="ru-RU"/>
        </w:rPr>
      </w:pPr>
    </w:p>
    <w:p w:rsidR="0048130F" w:rsidRDefault="0048130F" w:rsidP="0048130F">
      <w:pPr>
        <w:widowControl w:val="0"/>
        <w:tabs>
          <w:tab w:val="left" w:pos="1440"/>
        </w:tabs>
        <w:jc w:val="center"/>
        <w:outlineLvl w:val="2"/>
        <w:rPr>
          <w:rFonts w:ascii="Bookman Old Style" w:hAnsi="Bookman Old Style"/>
          <w:b/>
          <w:bCs/>
          <w:sz w:val="26"/>
          <w:szCs w:val="26"/>
        </w:rPr>
      </w:pPr>
      <w:r>
        <w:rPr>
          <w:rFonts w:ascii="Bookman Old Style" w:hAnsi="Bookman Old Style"/>
          <w:b/>
          <w:bCs/>
          <w:sz w:val="26"/>
          <w:szCs w:val="26"/>
        </w:rPr>
        <w:t>РІЧН</w:t>
      </w:r>
      <w:r w:rsidR="00DB05F3">
        <w:rPr>
          <w:rFonts w:ascii="Bookman Old Style" w:hAnsi="Bookman Old Style"/>
          <w:b/>
          <w:bCs/>
          <w:sz w:val="26"/>
          <w:szCs w:val="26"/>
        </w:rPr>
        <w:t>ИЙ</w:t>
      </w:r>
      <w:r>
        <w:rPr>
          <w:rFonts w:ascii="Bookman Old Style" w:hAnsi="Bookman Old Style"/>
          <w:b/>
          <w:bCs/>
          <w:sz w:val="26"/>
          <w:szCs w:val="26"/>
        </w:rPr>
        <w:t xml:space="preserve"> ПЛАН ЗАКУПІВЕЛЬ </w:t>
      </w:r>
      <w:r w:rsidR="006E4DE1">
        <w:rPr>
          <w:rFonts w:ascii="Bookman Old Style" w:hAnsi="Bookman Old Style"/>
          <w:b/>
          <w:bCs/>
          <w:sz w:val="26"/>
          <w:szCs w:val="26"/>
        </w:rPr>
        <w:t>(зі змінами)</w:t>
      </w:r>
    </w:p>
    <w:p w:rsidR="0048130F" w:rsidRDefault="0048130F" w:rsidP="0048130F">
      <w:pPr>
        <w:widowControl w:val="0"/>
        <w:tabs>
          <w:tab w:val="left" w:pos="1440"/>
        </w:tabs>
        <w:jc w:val="center"/>
        <w:outlineLvl w:val="2"/>
        <w:rPr>
          <w:rFonts w:ascii="Bookman Old Style" w:hAnsi="Bookman Old Style"/>
          <w:b/>
          <w:bCs/>
          <w:sz w:val="26"/>
          <w:szCs w:val="26"/>
        </w:rPr>
      </w:pPr>
      <w:r>
        <w:rPr>
          <w:rFonts w:ascii="Bookman Old Style" w:hAnsi="Bookman Old Style"/>
          <w:b/>
          <w:bCs/>
          <w:sz w:val="26"/>
          <w:szCs w:val="26"/>
        </w:rPr>
        <w:t>на 201</w:t>
      </w:r>
      <w:r w:rsidR="00DA0C80">
        <w:rPr>
          <w:rFonts w:ascii="Bookman Old Style" w:hAnsi="Bookman Old Style"/>
          <w:b/>
          <w:bCs/>
          <w:sz w:val="26"/>
          <w:szCs w:val="26"/>
        </w:rPr>
        <w:t>6</w:t>
      </w:r>
      <w:r>
        <w:rPr>
          <w:rFonts w:ascii="Bookman Old Style" w:hAnsi="Bookman Old Style"/>
          <w:b/>
          <w:bCs/>
          <w:sz w:val="26"/>
          <w:szCs w:val="26"/>
        </w:rPr>
        <w:t xml:space="preserve"> рік</w:t>
      </w:r>
    </w:p>
    <w:p w:rsidR="0048130F" w:rsidRDefault="0048130F" w:rsidP="0048130F">
      <w:pPr>
        <w:pStyle w:val="a3"/>
        <w:spacing w:before="0" w:beforeAutospacing="0" w:after="0" w:afterAutospacing="0"/>
        <w:jc w:val="center"/>
        <w:rPr>
          <w:rFonts w:ascii="Bookman Old Style" w:hAnsi="Bookman Old Style"/>
          <w:bCs/>
          <w:sz w:val="26"/>
          <w:szCs w:val="26"/>
          <w:lang w:val="uk-UA"/>
        </w:rPr>
      </w:pPr>
      <w:r>
        <w:rPr>
          <w:rFonts w:ascii="Bookman Old Style" w:hAnsi="Bookman Old Style"/>
          <w:bCs/>
          <w:sz w:val="26"/>
          <w:szCs w:val="26"/>
          <w:lang w:val="uk-UA"/>
        </w:rPr>
        <w:t>виконавчого комітету Довгинцівської районної в місті Кривому Розі ради</w:t>
      </w:r>
      <w:r w:rsidR="00DB05F3">
        <w:rPr>
          <w:rFonts w:ascii="Bookman Old Style" w:hAnsi="Bookman Old Style"/>
          <w:bCs/>
          <w:sz w:val="26"/>
          <w:szCs w:val="26"/>
          <w:lang w:val="uk-UA"/>
        </w:rPr>
        <w:t>,</w:t>
      </w:r>
    </w:p>
    <w:p w:rsidR="0048130F" w:rsidRDefault="0048130F" w:rsidP="0048130F">
      <w:pPr>
        <w:widowControl w:val="0"/>
        <w:tabs>
          <w:tab w:val="left" w:pos="1440"/>
        </w:tabs>
        <w:jc w:val="center"/>
        <w:outlineLvl w:val="2"/>
        <w:rPr>
          <w:rFonts w:ascii="Bookman Old Style" w:hAnsi="Bookman Old Style"/>
          <w:sz w:val="26"/>
          <w:szCs w:val="26"/>
        </w:rPr>
      </w:pPr>
      <w:r>
        <w:rPr>
          <w:rFonts w:ascii="Bookman Old Style" w:hAnsi="Bookman Old Style"/>
          <w:sz w:val="26"/>
          <w:szCs w:val="26"/>
        </w:rPr>
        <w:t>ідентифікаційний код за ЄДРПОУ 05520744</w:t>
      </w:r>
    </w:p>
    <w:p w:rsidR="0048130F" w:rsidRPr="00C733AE" w:rsidRDefault="0048130F" w:rsidP="0048130F">
      <w:pPr>
        <w:widowControl w:val="0"/>
        <w:tabs>
          <w:tab w:val="left" w:pos="1440"/>
        </w:tabs>
        <w:jc w:val="center"/>
        <w:outlineLvl w:val="2"/>
        <w:rPr>
          <w:rFonts w:ascii="Bookman Old Style" w:hAnsi="Bookman Old Style"/>
          <w:b/>
          <w:bCs/>
          <w:sz w:val="10"/>
          <w:szCs w:val="10"/>
        </w:rPr>
      </w:pPr>
    </w:p>
    <w:tbl>
      <w:tblPr>
        <w:tblW w:w="14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1134"/>
        <w:gridCol w:w="2694"/>
        <w:gridCol w:w="1417"/>
        <w:gridCol w:w="1560"/>
        <w:gridCol w:w="2263"/>
      </w:tblGrid>
      <w:tr w:rsidR="0048130F" w:rsidRPr="00A65373" w:rsidTr="002F03F5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30F" w:rsidRPr="00A65373" w:rsidRDefault="0048130F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A65373">
              <w:rPr>
                <w:rFonts w:ascii="Bookman Old Style" w:hAnsi="Bookman Old Style"/>
                <w:sz w:val="20"/>
                <w:szCs w:val="20"/>
              </w:rPr>
              <w:t>Предмет закупівлі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30F" w:rsidRPr="00A65373" w:rsidRDefault="0048130F" w:rsidP="00017EC4">
            <w:pPr>
              <w:widowControl w:val="0"/>
              <w:tabs>
                <w:tab w:val="left" w:pos="1440"/>
              </w:tabs>
              <w:ind w:right="-108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A65373">
              <w:rPr>
                <w:rFonts w:ascii="Bookman Old Style" w:hAnsi="Bookman Old Style"/>
                <w:sz w:val="20"/>
                <w:szCs w:val="20"/>
              </w:rPr>
              <w:t xml:space="preserve">Код КЕКВ </w:t>
            </w:r>
            <w:r w:rsidRPr="00E30887">
              <w:rPr>
                <w:rFonts w:ascii="Bookman Old Style" w:hAnsi="Bookman Old Style"/>
                <w:sz w:val="16"/>
                <w:szCs w:val="16"/>
              </w:rPr>
              <w:t>(для бюджетних коштів</w:t>
            </w:r>
            <w:r w:rsidRPr="00A65373">
              <w:rPr>
                <w:rFonts w:ascii="Bookman Old Style" w:hAnsi="Bookman Old Style"/>
                <w:sz w:val="20"/>
                <w:szCs w:val="20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30F" w:rsidRPr="00A65373" w:rsidRDefault="0048130F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A65373">
              <w:rPr>
                <w:rFonts w:ascii="Bookman Old Style" w:hAnsi="Bookman Old Style"/>
                <w:sz w:val="20"/>
                <w:szCs w:val="20"/>
              </w:rPr>
              <w:t>Очікувана вартість предмета закупівлі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30F" w:rsidRPr="00A65373" w:rsidRDefault="0048130F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A65373">
              <w:rPr>
                <w:rFonts w:ascii="Bookman Old Style" w:hAnsi="Bookman Old Style"/>
                <w:sz w:val="20"/>
                <w:szCs w:val="20"/>
              </w:rPr>
              <w:t>Процедура закупівлі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30F" w:rsidRPr="00120228" w:rsidRDefault="0048130F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120228">
              <w:rPr>
                <w:rFonts w:ascii="Bookman Old Style" w:hAnsi="Bookman Old Style"/>
                <w:sz w:val="20"/>
                <w:szCs w:val="20"/>
              </w:rPr>
              <w:t>Орієнтовний початок проведення процедури закупівлі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30F" w:rsidRPr="00120228" w:rsidRDefault="0048130F" w:rsidP="002F03F5">
            <w:pPr>
              <w:widowControl w:val="0"/>
              <w:ind w:right="-108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120228">
              <w:rPr>
                <w:rFonts w:ascii="Bookman Old Style" w:hAnsi="Bookman Old Style"/>
                <w:sz w:val="20"/>
                <w:szCs w:val="20"/>
              </w:rPr>
              <w:t>Примітки</w:t>
            </w:r>
          </w:p>
        </w:tc>
      </w:tr>
      <w:tr w:rsidR="0048130F" w:rsidTr="002F03F5">
        <w:trPr>
          <w:trHeight w:val="126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30F" w:rsidRDefault="0048130F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1 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30F" w:rsidRDefault="0048130F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2 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30F" w:rsidRDefault="0048130F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16"/>
                <w:szCs w:val="16"/>
                <w:lang w:val="en-US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30F" w:rsidRDefault="0048130F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16"/>
                <w:szCs w:val="16"/>
                <w:lang w:val="en-US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30F" w:rsidRPr="00120228" w:rsidRDefault="0048130F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120228">
              <w:rPr>
                <w:rFonts w:ascii="Bookman Old Style" w:hAnsi="Bookman Old Style"/>
                <w:sz w:val="16"/>
                <w:szCs w:val="16"/>
              </w:rPr>
              <w:t>5 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30F" w:rsidRPr="00120228" w:rsidRDefault="0048130F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16"/>
                <w:szCs w:val="16"/>
                <w:lang w:val="en-US"/>
              </w:rPr>
            </w:pPr>
            <w:r w:rsidRPr="00120228">
              <w:rPr>
                <w:rFonts w:ascii="Bookman Old Style" w:hAnsi="Bookman Old Style"/>
                <w:sz w:val="16"/>
                <w:szCs w:val="16"/>
              </w:rPr>
              <w:t>6</w:t>
            </w:r>
          </w:p>
        </w:tc>
      </w:tr>
      <w:tr w:rsidR="00C733AE" w:rsidRPr="00DB05F3" w:rsidTr="002F03F5">
        <w:trPr>
          <w:trHeight w:val="126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AE" w:rsidRDefault="00C733AE" w:rsidP="00D21D29">
            <w:pPr>
              <w:pStyle w:val="a3"/>
              <w:spacing w:before="0" w:beforeAutospacing="0" w:after="0" w:afterAutospacing="0"/>
              <w:rPr>
                <w:rFonts w:ascii="Bookman Old Style" w:hAnsi="Bookman Old Style"/>
                <w:bCs/>
                <w:sz w:val="20"/>
                <w:szCs w:val="20"/>
                <w:lang w:val="uk-UA"/>
              </w:rPr>
            </w:pPr>
            <w:r w:rsidRPr="005407A8"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за </w:t>
            </w:r>
            <w:r w:rsidRPr="00E30887">
              <w:rPr>
                <w:rFonts w:ascii="Bookman Old Style" w:hAnsi="Bookman Old Style"/>
                <w:sz w:val="20"/>
                <w:szCs w:val="20"/>
              </w:rPr>
              <w:t xml:space="preserve">кодом </w:t>
            </w:r>
            <w:r w:rsidRPr="005407A8">
              <w:rPr>
                <w:rFonts w:ascii="Bookman Old Style" w:hAnsi="Bookman Old Style"/>
                <w:sz w:val="20"/>
                <w:szCs w:val="20"/>
              </w:rPr>
              <w:t>ДК 016:2010</w:t>
            </w:r>
            <w:r w:rsidRPr="005407A8"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- </w:t>
            </w:r>
            <w:r w:rsidRPr="005407A8">
              <w:rPr>
                <w:rFonts w:ascii="Bookman Old Style" w:hAnsi="Bookman Old Style"/>
                <w:bCs/>
                <w:sz w:val="20"/>
                <w:szCs w:val="20"/>
              </w:rPr>
              <w:t>49.3</w:t>
            </w:r>
            <w:r w:rsidRPr="005407A8">
              <w:rPr>
                <w:rFonts w:ascii="Bookman Old Style" w:hAnsi="Bookman Old Style"/>
                <w:bCs/>
                <w:sz w:val="20"/>
                <w:szCs w:val="20"/>
                <w:lang w:val="uk-UA"/>
              </w:rPr>
              <w:t>2</w:t>
            </w:r>
            <w:r w:rsidRPr="005407A8">
              <w:rPr>
                <w:rFonts w:ascii="Bookman Old Style" w:hAnsi="Bookman Old Style"/>
                <w:bCs/>
                <w:sz w:val="20"/>
                <w:szCs w:val="20"/>
              </w:rPr>
              <w:t>.</w:t>
            </w:r>
            <w:r>
              <w:rPr>
                <w:rFonts w:ascii="Bookman Old Style" w:hAnsi="Bookman Old Style"/>
                <w:bCs/>
                <w:sz w:val="20"/>
                <w:szCs w:val="20"/>
                <w:lang w:val="uk-UA"/>
              </w:rPr>
              <w:t>1 п</w:t>
            </w:r>
            <w:r w:rsidRPr="005407A8">
              <w:rPr>
                <w:rFonts w:ascii="Bookman Old Style" w:hAnsi="Bookman Old Style"/>
                <w:bCs/>
                <w:sz w:val="20"/>
                <w:szCs w:val="20"/>
                <w:lang w:val="uk-UA"/>
              </w:rPr>
              <w:t>о</w:t>
            </w:r>
            <w:r>
              <w:rPr>
                <w:rFonts w:ascii="Bookman Old Style" w:hAnsi="Bookman Old Style"/>
                <w:bCs/>
                <w:sz w:val="20"/>
                <w:szCs w:val="20"/>
                <w:lang w:val="uk-UA"/>
              </w:rPr>
              <w:t>слуги щодо експлуатування таксі</w:t>
            </w:r>
            <w:r w:rsidRPr="005407A8">
              <w:rPr>
                <w:rFonts w:ascii="Bookman Old Style" w:hAnsi="Bookman Old Style"/>
                <w:bCs/>
                <w:sz w:val="20"/>
                <w:szCs w:val="20"/>
                <w:lang w:val="uk-UA"/>
              </w:rPr>
              <w:t xml:space="preserve"> </w:t>
            </w:r>
          </w:p>
          <w:p w:rsidR="00C733AE" w:rsidRPr="00E471F1" w:rsidRDefault="00C733AE" w:rsidP="00D21D29">
            <w:pPr>
              <w:pStyle w:val="a3"/>
              <w:spacing w:before="0" w:beforeAutospacing="0" w:after="0" w:afterAutospacing="0"/>
              <w:rPr>
                <w:rFonts w:ascii="Bookman Old Style" w:hAnsi="Bookman Old Style"/>
                <w:sz w:val="20"/>
                <w:szCs w:val="20"/>
                <w:lang w:val="uk-UA"/>
              </w:rPr>
            </w:pPr>
            <w:r>
              <w:rPr>
                <w:rFonts w:ascii="Bookman Old Style" w:hAnsi="Bookman Old Style"/>
                <w:bCs/>
                <w:sz w:val="20"/>
                <w:szCs w:val="20"/>
                <w:lang w:val="uk-UA"/>
              </w:rPr>
              <w:t>(</w:t>
            </w:r>
            <w:r w:rsidRPr="005407A8">
              <w:rPr>
                <w:rFonts w:ascii="Bookman Old Style" w:hAnsi="Bookman Old Style"/>
                <w:sz w:val="20"/>
                <w:szCs w:val="20"/>
                <w:lang w:val="uk-UA"/>
              </w:rPr>
              <w:t>за</w:t>
            </w:r>
            <w:r w:rsidRPr="00E30887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кодом 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CPV</w:t>
            </w:r>
            <w:r w:rsidRPr="005407A8"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 ДК 021:2015</w:t>
            </w:r>
            <w:r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 -</w:t>
            </w:r>
            <w:r w:rsidRPr="005407A8"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 </w:t>
            </w:r>
            <w:r w:rsidRPr="005407A8">
              <w:rPr>
                <w:rFonts w:ascii="Bookman Old Style" w:hAnsi="Bookman Old Style"/>
                <w:sz w:val="20"/>
                <w:szCs w:val="20"/>
              </w:rPr>
              <w:t>60171000-7</w:t>
            </w:r>
            <w:r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 п</w:t>
            </w:r>
            <w:proofErr w:type="spellStart"/>
            <w:r w:rsidRPr="005407A8">
              <w:rPr>
                <w:rFonts w:ascii="Bookman Old Style" w:hAnsi="Bookman Old Style"/>
                <w:sz w:val="20"/>
                <w:szCs w:val="20"/>
              </w:rPr>
              <w:t>рокат</w:t>
            </w:r>
            <w:proofErr w:type="spellEnd"/>
            <w:r w:rsidRPr="005407A8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5407A8">
              <w:rPr>
                <w:rFonts w:ascii="Bookman Old Style" w:hAnsi="Bookman Old Style"/>
                <w:sz w:val="20"/>
                <w:szCs w:val="20"/>
              </w:rPr>
              <w:t>легкових</w:t>
            </w:r>
            <w:proofErr w:type="spellEnd"/>
            <w:r w:rsidRPr="005407A8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5407A8">
              <w:rPr>
                <w:rFonts w:ascii="Bookman Old Style" w:hAnsi="Bookman Old Style"/>
                <w:sz w:val="20"/>
                <w:szCs w:val="20"/>
              </w:rPr>
              <w:t>автомобілів</w:t>
            </w:r>
            <w:proofErr w:type="spellEnd"/>
            <w:r w:rsidRPr="005407A8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5407A8">
              <w:rPr>
                <w:rFonts w:ascii="Bookman Old Style" w:hAnsi="Bookman Old Style"/>
                <w:sz w:val="20"/>
                <w:szCs w:val="20"/>
              </w:rPr>
              <w:t>із</w:t>
            </w:r>
            <w:proofErr w:type="spellEnd"/>
            <w:r w:rsidRPr="005407A8">
              <w:rPr>
                <w:rFonts w:ascii="Bookman Old Style" w:hAnsi="Bookman Old Style"/>
                <w:sz w:val="20"/>
                <w:szCs w:val="20"/>
              </w:rPr>
              <w:t xml:space="preserve"> водієм</w:t>
            </w:r>
            <w:r>
              <w:rPr>
                <w:rFonts w:ascii="Bookman Old Style" w:hAnsi="Bookman Old Style"/>
                <w:sz w:val="20"/>
                <w:szCs w:val="20"/>
                <w:lang w:val="uk-UA"/>
              </w:rPr>
              <w:t>)</w:t>
            </w:r>
          </w:p>
          <w:p w:rsidR="00C733AE" w:rsidRPr="005407A8" w:rsidRDefault="00C733AE" w:rsidP="00D21D29">
            <w:pPr>
              <w:pStyle w:val="a3"/>
              <w:spacing w:before="0" w:beforeAutospacing="0" w:after="0" w:afterAutospacing="0"/>
              <w:jc w:val="both"/>
              <w:rPr>
                <w:rFonts w:ascii="Bookman Old Style" w:hAnsi="Bookman Old Style"/>
                <w:sz w:val="20"/>
                <w:szCs w:val="20"/>
                <w:lang w:val="uk-UA"/>
              </w:rPr>
            </w:pPr>
            <w:r>
              <w:rPr>
                <w:rFonts w:ascii="Bookman Old Style" w:hAnsi="Bookman Old Style"/>
                <w:sz w:val="20"/>
                <w:szCs w:val="20"/>
                <w:lang w:val="uk-UA"/>
              </w:rPr>
              <w:t>(п</w:t>
            </w:r>
            <w:r w:rsidRPr="005407A8">
              <w:rPr>
                <w:rFonts w:ascii="Bookman Old Style" w:hAnsi="Bookman Old Style"/>
                <w:sz w:val="20"/>
                <w:szCs w:val="20"/>
                <w:lang w:val="uk-UA"/>
              </w:rPr>
              <w:t>ослуги щодо оренди легкових автомобілів з водієм – транспортні послуги</w:t>
            </w:r>
            <w:r>
              <w:rPr>
                <w:rFonts w:ascii="Bookman Old Style" w:hAnsi="Bookman Old Style"/>
                <w:sz w:val="20"/>
                <w:szCs w:val="20"/>
                <w:lang w:val="uk-UA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AE" w:rsidRPr="00DB05F3" w:rsidRDefault="00C733AE" w:rsidP="00D21D29">
            <w:pPr>
              <w:pStyle w:val="a3"/>
              <w:spacing w:before="0" w:beforeAutospacing="0" w:after="0" w:afterAutospacing="0"/>
              <w:jc w:val="center"/>
              <w:rPr>
                <w:rFonts w:ascii="Bookman Old Style" w:hAnsi="Bookman Old Style"/>
                <w:sz w:val="20"/>
                <w:szCs w:val="20"/>
                <w:lang w:val="uk-UA"/>
              </w:rPr>
            </w:pPr>
            <w:r w:rsidRPr="00DB05F3">
              <w:rPr>
                <w:rFonts w:ascii="Bookman Old Style" w:hAnsi="Bookman Old Style"/>
                <w:sz w:val="20"/>
                <w:szCs w:val="20"/>
                <w:lang w:val="uk-UA"/>
              </w:rPr>
              <w:t>2240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E" w:rsidRDefault="00C733AE" w:rsidP="00D21D29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1558E1">
              <w:rPr>
                <w:rFonts w:ascii="Bookman Old Style" w:hAnsi="Bookman Old Style"/>
                <w:sz w:val="20"/>
                <w:szCs w:val="20"/>
              </w:rPr>
              <w:t xml:space="preserve">1 031 738,00 грн. </w:t>
            </w:r>
          </w:p>
          <w:p w:rsidR="00C733AE" w:rsidRPr="001558E1" w:rsidRDefault="00C733AE" w:rsidP="00D21D29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1558E1">
              <w:rPr>
                <w:rFonts w:ascii="Bookman Old Style" w:hAnsi="Bookman Old Style"/>
                <w:sz w:val="20"/>
                <w:szCs w:val="20"/>
              </w:rPr>
              <w:t>(один мільйон тридцять одна тисяча сімсот тридцять вісім гривень 00 копійок)</w:t>
            </w:r>
            <w:r w:rsidR="00A149FB">
              <w:rPr>
                <w:rFonts w:ascii="Bookman Old Style" w:hAnsi="Bookman Old Style"/>
                <w:sz w:val="20"/>
                <w:szCs w:val="20"/>
              </w:rPr>
              <w:t>,</w:t>
            </w:r>
            <w:r w:rsidR="00A149FB">
              <w:rPr>
                <w:rFonts w:ascii="Bookman Old Style" w:hAnsi="Bookman Old Style"/>
                <w:sz w:val="19"/>
                <w:szCs w:val="19"/>
              </w:rPr>
              <w:t xml:space="preserve"> з ПДВ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E" w:rsidRPr="00391ED9" w:rsidRDefault="00C733AE" w:rsidP="00D21D29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391ED9">
              <w:rPr>
                <w:rFonts w:ascii="Bookman Old Style" w:hAnsi="Bookman Old Style"/>
                <w:sz w:val="20"/>
                <w:szCs w:val="20"/>
              </w:rPr>
              <w:t>відкриті торги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AE" w:rsidRPr="00120228" w:rsidRDefault="00C733AE" w:rsidP="00D21D29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120228">
              <w:rPr>
                <w:rFonts w:ascii="Bookman Old Style" w:hAnsi="Bookman Old Style"/>
                <w:sz w:val="20"/>
                <w:szCs w:val="20"/>
              </w:rPr>
              <w:t>листопад</w:t>
            </w:r>
          </w:p>
          <w:p w:rsidR="00C733AE" w:rsidRPr="00120228" w:rsidRDefault="00C733AE" w:rsidP="00D21D29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120228">
              <w:rPr>
                <w:rFonts w:ascii="Bookman Old Style" w:hAnsi="Bookman Old Style"/>
                <w:sz w:val="20"/>
                <w:szCs w:val="20"/>
              </w:rPr>
              <w:t>2015 року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E" w:rsidRPr="00120228" w:rsidRDefault="00C733AE" w:rsidP="00D21D29">
            <w:pPr>
              <w:jc w:val="center"/>
              <w:rPr>
                <w:rFonts w:ascii="Bookman Old Style" w:hAnsi="Bookman Old Style" w:cs="Arial"/>
                <w:sz w:val="20"/>
                <w:szCs w:val="20"/>
              </w:rPr>
            </w:pPr>
            <w:r w:rsidRPr="00120228">
              <w:rPr>
                <w:rFonts w:ascii="Bookman Old Style" w:hAnsi="Bookman Old Style" w:cs="Arial"/>
                <w:sz w:val="20"/>
                <w:szCs w:val="20"/>
              </w:rPr>
              <w:t>Змінено очікувану вартість предмету закупівлі</w:t>
            </w:r>
          </w:p>
        </w:tc>
      </w:tr>
      <w:tr w:rsidR="00C733AE" w:rsidRPr="00DB05F3" w:rsidTr="002F03F5">
        <w:trPr>
          <w:trHeight w:val="126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AE" w:rsidRDefault="00C733AE" w:rsidP="00D21D29">
            <w:pPr>
              <w:pStyle w:val="a3"/>
              <w:spacing w:before="0" w:beforeAutospacing="0" w:after="0" w:afterAutospacing="0"/>
              <w:rPr>
                <w:rFonts w:ascii="Bookman Old Style" w:hAnsi="Bookman Old Style"/>
                <w:bCs/>
                <w:sz w:val="20"/>
                <w:szCs w:val="20"/>
                <w:lang w:val="uk-UA"/>
              </w:rPr>
            </w:pPr>
            <w:r w:rsidRPr="005407A8"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за </w:t>
            </w:r>
            <w:r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кодом </w:t>
            </w:r>
            <w:r w:rsidRPr="00E471F1">
              <w:rPr>
                <w:rFonts w:ascii="Bookman Old Style" w:hAnsi="Bookman Old Style"/>
                <w:sz w:val="20"/>
                <w:szCs w:val="20"/>
                <w:lang w:val="uk-UA"/>
              </w:rPr>
              <w:t>ДК 016:2010</w:t>
            </w:r>
            <w:r w:rsidRPr="005407A8"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- </w:t>
            </w:r>
            <w:r>
              <w:rPr>
                <w:rFonts w:ascii="Bookman Old Style" w:hAnsi="Bookman Old Style"/>
                <w:bCs/>
                <w:sz w:val="20"/>
                <w:szCs w:val="20"/>
                <w:lang w:val="uk-UA"/>
              </w:rPr>
              <w:t>35.30.1 п</w:t>
            </w:r>
            <w:r w:rsidRPr="005407A8">
              <w:rPr>
                <w:rFonts w:ascii="Bookman Old Style" w:hAnsi="Bookman Old Style"/>
                <w:bCs/>
                <w:sz w:val="20"/>
                <w:szCs w:val="20"/>
                <w:lang w:val="uk-UA"/>
              </w:rPr>
              <w:t>ара та гаряча вода; постачанн</w:t>
            </w:r>
            <w:r>
              <w:rPr>
                <w:rFonts w:ascii="Bookman Old Style" w:hAnsi="Bookman Old Style"/>
                <w:bCs/>
                <w:sz w:val="20"/>
                <w:szCs w:val="20"/>
                <w:lang w:val="uk-UA"/>
              </w:rPr>
              <w:t>я пари та гарячої води</w:t>
            </w:r>
          </w:p>
          <w:p w:rsidR="00C733AE" w:rsidRDefault="00C733AE" w:rsidP="00D21D29">
            <w:pPr>
              <w:pStyle w:val="a3"/>
              <w:spacing w:before="0" w:beforeAutospacing="0" w:after="0" w:afterAutospacing="0"/>
              <w:rPr>
                <w:rFonts w:ascii="Bookman Old Style" w:hAnsi="Bookman Old Style"/>
                <w:sz w:val="20"/>
                <w:szCs w:val="20"/>
                <w:lang w:val="uk-UA"/>
              </w:rPr>
            </w:pPr>
            <w:r>
              <w:rPr>
                <w:rFonts w:ascii="Bookman Old Style" w:hAnsi="Bookman Old Style"/>
                <w:bCs/>
                <w:sz w:val="20"/>
                <w:szCs w:val="20"/>
                <w:lang w:val="uk-UA"/>
              </w:rPr>
              <w:t>(</w:t>
            </w:r>
            <w:r w:rsidRPr="005407A8"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за </w:t>
            </w:r>
            <w:r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кодом </w:t>
            </w: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CPV</w:t>
            </w:r>
            <w:r w:rsidRPr="005407A8"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 ДК 021:2015</w:t>
            </w:r>
            <w:r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 - </w:t>
            </w:r>
            <w:r w:rsidRPr="00E471F1">
              <w:rPr>
                <w:rFonts w:ascii="Bookman Old Style" w:hAnsi="Bookman Old Style"/>
                <w:sz w:val="20"/>
                <w:szCs w:val="20"/>
                <w:lang w:val="uk-UA"/>
              </w:rPr>
              <w:t>09323000-9</w:t>
            </w:r>
            <w:r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 ц</w:t>
            </w:r>
            <w:r w:rsidRPr="00E471F1">
              <w:rPr>
                <w:rFonts w:ascii="Bookman Old Style" w:hAnsi="Bookman Old Style"/>
                <w:sz w:val="20"/>
                <w:szCs w:val="20"/>
                <w:lang w:val="uk-UA"/>
              </w:rPr>
              <w:t>ентралізоване опалення</w:t>
            </w:r>
            <w:r>
              <w:rPr>
                <w:rFonts w:ascii="Bookman Old Style" w:hAnsi="Bookman Old Style"/>
                <w:sz w:val="20"/>
                <w:szCs w:val="20"/>
                <w:lang w:val="uk-UA"/>
              </w:rPr>
              <w:t>)</w:t>
            </w:r>
          </w:p>
          <w:p w:rsidR="00C733AE" w:rsidRPr="005407A8" w:rsidRDefault="00C733AE" w:rsidP="00D21D29">
            <w:pPr>
              <w:pStyle w:val="a3"/>
              <w:spacing w:before="0" w:beforeAutospacing="0" w:after="0" w:afterAutospacing="0"/>
              <w:rPr>
                <w:rFonts w:ascii="Bookman Old Style" w:hAnsi="Bookman Old Style" w:cs="Times New Roman CYR"/>
                <w:bCs/>
                <w:sz w:val="20"/>
                <w:szCs w:val="20"/>
                <w:lang w:val="uk-UA"/>
              </w:rPr>
            </w:pPr>
            <w:r>
              <w:rPr>
                <w:rFonts w:ascii="Bookman Old Style" w:hAnsi="Bookman Old Style"/>
                <w:sz w:val="20"/>
                <w:szCs w:val="20"/>
                <w:lang w:val="uk-UA"/>
              </w:rPr>
              <w:t>(п</w:t>
            </w:r>
            <w:r w:rsidRPr="00E471F1">
              <w:rPr>
                <w:rFonts w:ascii="Bookman Old Style" w:hAnsi="Bookman Old Style"/>
                <w:sz w:val="20"/>
                <w:szCs w:val="20"/>
                <w:lang w:val="uk-UA"/>
              </w:rPr>
              <w:t>ослуги з постачання теплової енергії</w:t>
            </w:r>
            <w:r>
              <w:rPr>
                <w:rFonts w:ascii="Bookman Old Style" w:hAnsi="Bookman Old Style"/>
                <w:sz w:val="20"/>
                <w:szCs w:val="20"/>
                <w:lang w:val="uk-UA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AE" w:rsidRPr="00DB05F3" w:rsidRDefault="00C733AE" w:rsidP="00D21D29">
            <w:pPr>
              <w:pStyle w:val="a3"/>
              <w:spacing w:before="0" w:beforeAutospacing="0" w:after="0" w:afterAutospacing="0"/>
              <w:jc w:val="center"/>
              <w:rPr>
                <w:rFonts w:ascii="Bookman Old Style" w:hAnsi="Bookman Old Style"/>
                <w:sz w:val="20"/>
                <w:szCs w:val="20"/>
                <w:lang w:val="uk-UA"/>
              </w:rPr>
            </w:pPr>
            <w:r w:rsidRPr="00DB05F3">
              <w:rPr>
                <w:rFonts w:ascii="Bookman Old Style" w:hAnsi="Bookman Old Style"/>
                <w:sz w:val="20"/>
                <w:szCs w:val="20"/>
                <w:lang w:val="uk-UA"/>
              </w:rPr>
              <w:t>2271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E" w:rsidRPr="00391ED9" w:rsidRDefault="00C733AE" w:rsidP="00D21D29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391ED9">
              <w:rPr>
                <w:rFonts w:ascii="Bookman Old Style" w:hAnsi="Bookman Old Style"/>
                <w:sz w:val="20"/>
                <w:szCs w:val="20"/>
              </w:rPr>
              <w:t xml:space="preserve">507 420,00 грн. </w:t>
            </w:r>
          </w:p>
          <w:p w:rsidR="00E525DF" w:rsidRDefault="00C733AE" w:rsidP="00D21D29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391ED9">
              <w:rPr>
                <w:rFonts w:ascii="Bookman Old Style" w:hAnsi="Bookman Old Style"/>
                <w:sz w:val="20"/>
                <w:szCs w:val="20"/>
              </w:rPr>
              <w:t>(п'ятсот сім тисяч чотириста двадцять гривень 00 копійок)</w:t>
            </w:r>
            <w:r w:rsidR="00A149FB">
              <w:rPr>
                <w:rFonts w:ascii="Bookman Old Style" w:hAnsi="Bookman Old Style"/>
                <w:sz w:val="20"/>
                <w:szCs w:val="20"/>
              </w:rPr>
              <w:t>,</w:t>
            </w:r>
          </w:p>
          <w:p w:rsidR="00C733AE" w:rsidRPr="00391ED9" w:rsidRDefault="00A149FB" w:rsidP="00D21D29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19"/>
                <w:szCs w:val="19"/>
              </w:rPr>
              <w:t xml:space="preserve"> з ПДВ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E" w:rsidRPr="00391ED9" w:rsidRDefault="00C733AE" w:rsidP="00D21D29">
            <w:pPr>
              <w:widowControl w:val="0"/>
              <w:tabs>
                <w:tab w:val="left" w:pos="1440"/>
              </w:tabs>
              <w:ind w:right="-108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391ED9">
              <w:rPr>
                <w:rFonts w:ascii="Bookman Old Style" w:hAnsi="Bookman Old Style"/>
                <w:sz w:val="20"/>
                <w:szCs w:val="20"/>
              </w:rPr>
              <w:t>переговорна процедура закупівлі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AE" w:rsidRPr="00120228" w:rsidRDefault="00C733AE" w:rsidP="00D21D29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120228">
              <w:rPr>
                <w:rFonts w:ascii="Bookman Old Style" w:hAnsi="Bookman Old Style"/>
                <w:sz w:val="20"/>
                <w:szCs w:val="20"/>
              </w:rPr>
              <w:t>січень</w:t>
            </w:r>
          </w:p>
          <w:p w:rsidR="00C733AE" w:rsidRPr="00120228" w:rsidRDefault="00C733AE" w:rsidP="00D21D29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120228">
              <w:rPr>
                <w:rFonts w:ascii="Bookman Old Style" w:hAnsi="Bookman Old Style"/>
                <w:sz w:val="20"/>
                <w:szCs w:val="20"/>
              </w:rPr>
              <w:t>2016 року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E" w:rsidRPr="00120228" w:rsidRDefault="00C733AE" w:rsidP="00D21D29">
            <w:pPr>
              <w:ind w:right="-107"/>
              <w:jc w:val="center"/>
              <w:rPr>
                <w:rFonts w:ascii="Bookman Old Style" w:hAnsi="Bookman Old Style" w:cs="Arial"/>
                <w:sz w:val="20"/>
                <w:szCs w:val="20"/>
              </w:rPr>
            </w:pPr>
            <w:r w:rsidRPr="00120228">
              <w:rPr>
                <w:rFonts w:ascii="Bookman Old Style" w:hAnsi="Bookman Old Style" w:cs="Arial"/>
                <w:sz w:val="20"/>
                <w:szCs w:val="20"/>
              </w:rPr>
              <w:t>Змінено очікувану вартість предмету закупівлі та орієнтовний початок проведення процедури закупівлі</w:t>
            </w:r>
          </w:p>
        </w:tc>
      </w:tr>
      <w:tr w:rsidR="00C733AE" w:rsidRPr="00DB05F3" w:rsidTr="002F03F5">
        <w:trPr>
          <w:trHeight w:val="126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AE" w:rsidRPr="00605AA2" w:rsidRDefault="00C733AE" w:rsidP="00A13C8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605AA2">
              <w:rPr>
                <w:rFonts w:ascii="Bookman Old Style" w:hAnsi="Bookman Old Style"/>
                <w:sz w:val="20"/>
                <w:szCs w:val="20"/>
              </w:rPr>
              <w:t>за кодом ДК 016:2010 - 26.20.1 Машини обчислювальні, частини та приладдя до них</w:t>
            </w:r>
          </w:p>
          <w:p w:rsidR="00C733AE" w:rsidRPr="00605AA2" w:rsidRDefault="00C733AE" w:rsidP="00A13C85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605AA2">
              <w:rPr>
                <w:rFonts w:ascii="Bookman Old Style" w:hAnsi="Bookman Old Style"/>
                <w:bCs/>
                <w:sz w:val="20"/>
                <w:szCs w:val="20"/>
              </w:rPr>
              <w:t>(</w:t>
            </w:r>
            <w:r w:rsidRPr="00605AA2">
              <w:rPr>
                <w:rFonts w:ascii="Bookman Old Style" w:hAnsi="Bookman Old Style"/>
                <w:sz w:val="20"/>
                <w:szCs w:val="20"/>
              </w:rPr>
              <w:t xml:space="preserve">за кодом </w:t>
            </w:r>
            <w:r w:rsidRPr="00605AA2">
              <w:rPr>
                <w:rFonts w:ascii="Bookman Old Style" w:hAnsi="Bookman Old Style"/>
                <w:sz w:val="20"/>
                <w:szCs w:val="20"/>
                <w:lang w:val="en-US"/>
              </w:rPr>
              <w:t>CPV</w:t>
            </w:r>
            <w:r w:rsidRPr="00605AA2">
              <w:rPr>
                <w:rFonts w:ascii="Bookman Old Style" w:hAnsi="Bookman Old Style"/>
                <w:sz w:val="20"/>
                <w:szCs w:val="20"/>
              </w:rPr>
              <w:t xml:space="preserve"> ДК 021:2015 – 30200000-1 Комп’ютерне обладнання та приладдя)</w:t>
            </w:r>
          </w:p>
          <w:p w:rsidR="00C733AE" w:rsidRPr="008F3AC1" w:rsidRDefault="00C733AE" w:rsidP="00E478A9">
            <w:pPr>
              <w:pStyle w:val="a3"/>
              <w:spacing w:before="0" w:beforeAutospacing="0" w:after="0" w:afterAutospacing="0"/>
              <w:jc w:val="both"/>
              <w:rPr>
                <w:rFonts w:ascii="Bookman Old Style" w:hAnsi="Bookman Old Style"/>
                <w:sz w:val="20"/>
                <w:szCs w:val="20"/>
                <w:lang w:val="uk-UA"/>
              </w:rPr>
            </w:pPr>
            <w:r w:rsidRPr="00605AA2">
              <w:rPr>
                <w:rFonts w:ascii="Bookman Old Style" w:hAnsi="Bookman Old Style"/>
                <w:sz w:val="20"/>
                <w:szCs w:val="20"/>
                <w:lang w:val="uk-UA"/>
              </w:rPr>
              <w:t>(</w:t>
            </w:r>
            <w:r w:rsidR="00E478A9">
              <w:rPr>
                <w:rFonts w:ascii="Bookman Old Style" w:hAnsi="Bookman Old Style"/>
                <w:sz w:val="20"/>
                <w:szCs w:val="20"/>
                <w:lang w:val="uk-UA"/>
              </w:rPr>
              <w:t>персональні комп’ютери</w:t>
            </w:r>
            <w:r w:rsidRPr="00605AA2"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 та </w:t>
            </w:r>
            <w:proofErr w:type="spellStart"/>
            <w:r w:rsidRPr="00605AA2">
              <w:rPr>
                <w:rFonts w:ascii="Bookman Old Style" w:hAnsi="Bookman Old Style"/>
                <w:sz w:val="20"/>
                <w:szCs w:val="20"/>
                <w:lang w:val="uk-UA"/>
              </w:rPr>
              <w:t>багатофункці</w:t>
            </w:r>
            <w:r w:rsidR="00E478A9">
              <w:rPr>
                <w:rFonts w:ascii="Bookman Old Style" w:hAnsi="Bookman Old Style"/>
                <w:sz w:val="20"/>
                <w:szCs w:val="20"/>
                <w:lang w:val="uk-UA"/>
              </w:rPr>
              <w:t>-</w:t>
            </w:r>
            <w:r w:rsidRPr="00605AA2">
              <w:rPr>
                <w:rFonts w:ascii="Bookman Old Style" w:hAnsi="Bookman Old Style"/>
                <w:sz w:val="20"/>
                <w:szCs w:val="20"/>
                <w:lang w:val="uk-UA"/>
              </w:rPr>
              <w:t>ональні</w:t>
            </w:r>
            <w:proofErr w:type="spellEnd"/>
            <w:r w:rsidRPr="00605AA2"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 пристрої)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AE" w:rsidRPr="008F3AC1" w:rsidRDefault="00C733AE" w:rsidP="00A13C85">
            <w:pPr>
              <w:pStyle w:val="a3"/>
              <w:spacing w:before="0" w:beforeAutospacing="0" w:after="0" w:afterAutospacing="0"/>
              <w:jc w:val="center"/>
              <w:rPr>
                <w:rFonts w:ascii="Bookman Old Style" w:hAnsi="Bookman Old Style"/>
                <w:sz w:val="20"/>
                <w:szCs w:val="20"/>
                <w:lang w:val="uk-UA"/>
              </w:rPr>
            </w:pPr>
            <w:r w:rsidRPr="008F3AC1">
              <w:rPr>
                <w:rFonts w:ascii="Bookman Old Style" w:hAnsi="Bookman Old Style"/>
                <w:sz w:val="20"/>
                <w:szCs w:val="20"/>
                <w:lang w:val="uk-UA"/>
              </w:rPr>
              <w:t>3110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E" w:rsidRPr="002F03F5" w:rsidRDefault="00C733AE" w:rsidP="00A13C85">
            <w:pPr>
              <w:ind w:right="176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2F03F5">
              <w:rPr>
                <w:rFonts w:ascii="Bookman Old Style" w:hAnsi="Bookman Old Style"/>
                <w:sz w:val="20"/>
                <w:szCs w:val="20"/>
              </w:rPr>
              <w:t>220 500,00 грн.</w:t>
            </w:r>
          </w:p>
          <w:p w:rsidR="00083723" w:rsidRDefault="00C733AE" w:rsidP="00A13C85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2F03F5">
              <w:rPr>
                <w:rFonts w:ascii="Bookman Old Style" w:hAnsi="Bookman Old Style"/>
                <w:sz w:val="20"/>
                <w:szCs w:val="20"/>
              </w:rPr>
              <w:t xml:space="preserve">(двісті двадцять тисяч п'ятсот гривень </w:t>
            </w:r>
          </w:p>
          <w:p w:rsidR="00C733AE" w:rsidRPr="008F3AC1" w:rsidRDefault="00C733AE" w:rsidP="00A13C85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2F03F5">
              <w:rPr>
                <w:rFonts w:ascii="Bookman Old Style" w:hAnsi="Bookman Old Style"/>
                <w:sz w:val="20"/>
                <w:szCs w:val="20"/>
              </w:rPr>
              <w:t>00 копійок)</w:t>
            </w:r>
            <w:r w:rsidR="00A149FB" w:rsidRPr="002F03F5">
              <w:rPr>
                <w:rFonts w:ascii="Bookman Old Style" w:hAnsi="Bookman Old Style"/>
                <w:sz w:val="20"/>
                <w:szCs w:val="20"/>
              </w:rPr>
              <w:t>,</w:t>
            </w:r>
            <w:r w:rsidRPr="002F03F5">
              <w:rPr>
                <w:rFonts w:ascii="Bookman Old Style" w:hAnsi="Bookman Old Style"/>
                <w:sz w:val="20"/>
                <w:szCs w:val="20"/>
              </w:rPr>
              <w:t xml:space="preserve"> з ПДВ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E" w:rsidRPr="00391ED9" w:rsidRDefault="00C733AE" w:rsidP="00A13C85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391ED9">
              <w:rPr>
                <w:rFonts w:ascii="Bookman Old Style" w:hAnsi="Bookman Old Style"/>
                <w:sz w:val="20"/>
                <w:szCs w:val="20"/>
              </w:rPr>
              <w:t>відкриті торги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3AE" w:rsidRPr="00120228" w:rsidRDefault="00C733AE" w:rsidP="00A13C85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червень</w:t>
            </w:r>
          </w:p>
          <w:p w:rsidR="00C733AE" w:rsidRPr="00120228" w:rsidRDefault="00C733AE" w:rsidP="00A13C85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120228">
              <w:rPr>
                <w:rFonts w:ascii="Bookman Old Style" w:hAnsi="Bookman Old Style"/>
                <w:sz w:val="20"/>
                <w:szCs w:val="20"/>
              </w:rPr>
              <w:t>201</w:t>
            </w:r>
            <w:r>
              <w:rPr>
                <w:rFonts w:ascii="Bookman Old Style" w:hAnsi="Bookman Old Style"/>
                <w:sz w:val="20"/>
                <w:szCs w:val="20"/>
              </w:rPr>
              <w:t>6</w:t>
            </w:r>
            <w:r w:rsidRPr="00120228">
              <w:rPr>
                <w:rFonts w:ascii="Bookman Old Style" w:hAnsi="Bookman Old Style"/>
                <w:sz w:val="20"/>
                <w:szCs w:val="20"/>
              </w:rPr>
              <w:t xml:space="preserve"> року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3AE" w:rsidRPr="00120228" w:rsidRDefault="005F1FD3" w:rsidP="00883C68">
            <w:pPr>
              <w:jc w:val="center"/>
              <w:rPr>
                <w:rFonts w:ascii="Bookman Old Style" w:hAnsi="Bookman Old Style" w:cs="Arial"/>
                <w:sz w:val="20"/>
                <w:szCs w:val="20"/>
              </w:rPr>
            </w:pPr>
            <w:r w:rsidRPr="00912AE9">
              <w:rPr>
                <w:rFonts w:ascii="Bookman Old Style" w:hAnsi="Bookman Old Style" w:cs="Arial"/>
                <w:sz w:val="20"/>
                <w:szCs w:val="20"/>
              </w:rPr>
              <w:t>Додаткові кошти</w:t>
            </w:r>
          </w:p>
        </w:tc>
      </w:tr>
    </w:tbl>
    <w:p w:rsidR="00C733AE" w:rsidRPr="00C733AE" w:rsidRDefault="00C733AE" w:rsidP="0048130F">
      <w:pPr>
        <w:widowControl w:val="0"/>
        <w:tabs>
          <w:tab w:val="left" w:pos="9117"/>
        </w:tabs>
        <w:rPr>
          <w:rFonts w:ascii="Bookman Old Style" w:hAnsi="Bookman Old Style"/>
          <w:sz w:val="10"/>
          <w:szCs w:val="10"/>
          <w:lang w:val="ru-RU"/>
        </w:rPr>
      </w:pPr>
    </w:p>
    <w:p w:rsidR="0048130F" w:rsidRPr="00912AE9" w:rsidRDefault="0048130F" w:rsidP="0048130F">
      <w:pPr>
        <w:pStyle w:val="a3"/>
        <w:spacing w:before="0" w:beforeAutospacing="0" w:after="0" w:afterAutospacing="0"/>
        <w:jc w:val="both"/>
        <w:rPr>
          <w:rFonts w:ascii="Bookman Old Style" w:hAnsi="Bookman Old Style"/>
          <w:lang w:val="uk-UA"/>
        </w:rPr>
      </w:pPr>
      <w:r w:rsidRPr="00C733AE">
        <w:rPr>
          <w:rFonts w:ascii="Bookman Old Style" w:hAnsi="Bookman Old Style"/>
          <w:lang w:val="uk-UA"/>
        </w:rPr>
        <w:t xml:space="preserve">Затверджений рішенням комітету з конкурсних </w:t>
      </w:r>
      <w:r w:rsidRPr="00912AE9">
        <w:rPr>
          <w:rFonts w:ascii="Bookman Old Style" w:hAnsi="Bookman Old Style"/>
          <w:lang w:val="uk-UA"/>
        </w:rPr>
        <w:t xml:space="preserve">торгів від </w:t>
      </w:r>
      <w:r w:rsidR="00822C45">
        <w:rPr>
          <w:rFonts w:ascii="Bookman Old Style" w:hAnsi="Bookman Old Style"/>
          <w:lang w:val="uk-UA"/>
        </w:rPr>
        <w:t>1</w:t>
      </w:r>
      <w:r w:rsidR="0055677C">
        <w:rPr>
          <w:rFonts w:ascii="Bookman Old Style" w:hAnsi="Bookman Old Style"/>
          <w:lang w:val="uk-UA"/>
        </w:rPr>
        <w:t>5</w:t>
      </w:r>
      <w:r w:rsidR="008F3AC1" w:rsidRPr="00912AE9">
        <w:rPr>
          <w:rFonts w:ascii="Bookman Old Style" w:hAnsi="Bookman Old Style"/>
          <w:lang w:val="uk-UA"/>
        </w:rPr>
        <w:t>.06</w:t>
      </w:r>
      <w:r w:rsidR="00A310AC" w:rsidRPr="00912AE9">
        <w:rPr>
          <w:rFonts w:ascii="Bookman Old Style" w:hAnsi="Bookman Old Style"/>
          <w:lang w:val="uk-UA"/>
        </w:rPr>
        <w:t xml:space="preserve">.2016 № </w:t>
      </w:r>
      <w:r w:rsidR="008F3AC1" w:rsidRPr="00912AE9">
        <w:rPr>
          <w:rFonts w:ascii="Bookman Old Style" w:hAnsi="Bookman Old Style"/>
          <w:lang w:val="uk-UA"/>
        </w:rPr>
        <w:t>2</w:t>
      </w:r>
      <w:r w:rsidR="00120228" w:rsidRPr="00912AE9">
        <w:rPr>
          <w:rFonts w:ascii="Bookman Old Style" w:hAnsi="Bookman Old Style"/>
          <w:lang w:val="uk-UA"/>
        </w:rPr>
        <w:t>1</w:t>
      </w:r>
      <w:r w:rsidR="00A310AC" w:rsidRPr="00912AE9">
        <w:rPr>
          <w:rFonts w:ascii="Bookman Old Style" w:hAnsi="Bookman Old Style"/>
          <w:lang w:val="uk-UA"/>
        </w:rPr>
        <w:t>.</w:t>
      </w:r>
    </w:p>
    <w:p w:rsidR="0048130F" w:rsidRPr="00C733AE" w:rsidRDefault="0048130F" w:rsidP="0048130F">
      <w:pPr>
        <w:pStyle w:val="a3"/>
        <w:spacing w:before="0" w:beforeAutospacing="0" w:after="0" w:afterAutospacing="0"/>
        <w:jc w:val="both"/>
        <w:rPr>
          <w:rFonts w:ascii="Bookman Old Style" w:hAnsi="Bookman Old Style"/>
          <w:sz w:val="10"/>
          <w:szCs w:val="10"/>
          <w:lang w:val="uk-UA"/>
        </w:rPr>
      </w:pPr>
    </w:p>
    <w:tbl>
      <w:tblPr>
        <w:tblW w:w="5302" w:type="pct"/>
        <w:tblCellSpacing w:w="22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665"/>
        <w:gridCol w:w="3817"/>
        <w:gridCol w:w="3910"/>
      </w:tblGrid>
      <w:tr w:rsidR="0048130F" w:rsidRPr="00120228" w:rsidTr="00051037">
        <w:trPr>
          <w:trHeight w:val="622"/>
          <w:tblCellSpacing w:w="22" w:type="dxa"/>
        </w:trPr>
        <w:tc>
          <w:tcPr>
            <w:tcW w:w="2293" w:type="pct"/>
            <w:vAlign w:val="center"/>
            <w:hideMark/>
          </w:tcPr>
          <w:p w:rsidR="00D11F81" w:rsidRPr="00C733AE" w:rsidRDefault="00120228" w:rsidP="00D11F81">
            <w:pPr>
              <w:pStyle w:val="a3"/>
              <w:spacing w:before="0" w:beforeAutospacing="0" w:after="0" w:afterAutospacing="0"/>
              <w:rPr>
                <w:rFonts w:ascii="Bookman Old Style" w:hAnsi="Bookman Old Style"/>
                <w:sz w:val="20"/>
                <w:szCs w:val="20"/>
                <w:lang w:val="uk-UA"/>
              </w:rPr>
            </w:pPr>
            <w:r w:rsidRPr="00C733AE">
              <w:rPr>
                <w:rFonts w:ascii="Bookman Old Style" w:hAnsi="Bookman Old Style"/>
                <w:sz w:val="20"/>
                <w:szCs w:val="20"/>
                <w:lang w:val="uk-UA"/>
              </w:rPr>
              <w:t>Голова</w:t>
            </w:r>
            <w:r w:rsidR="0048130F" w:rsidRPr="00C733AE"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 комітету з конкурсних торгів </w:t>
            </w:r>
            <w:r w:rsidR="00E30887" w:rsidRPr="00C733AE">
              <w:rPr>
                <w:rFonts w:ascii="Bookman Old Style" w:hAnsi="Bookman Old Style"/>
                <w:sz w:val="20"/>
                <w:szCs w:val="20"/>
                <w:lang w:val="uk-UA"/>
              </w:rPr>
              <w:t>виконкому</w:t>
            </w:r>
          </w:p>
          <w:p w:rsidR="00C733AE" w:rsidRDefault="0048130F">
            <w:pPr>
              <w:pStyle w:val="a3"/>
              <w:spacing w:before="0" w:beforeAutospacing="0" w:after="0" w:afterAutospacing="0"/>
              <w:rPr>
                <w:rFonts w:ascii="Bookman Old Style" w:hAnsi="Bookman Old Style"/>
                <w:sz w:val="20"/>
                <w:szCs w:val="20"/>
                <w:lang w:val="uk-UA"/>
              </w:rPr>
            </w:pPr>
            <w:r w:rsidRPr="00C733AE">
              <w:rPr>
                <w:rFonts w:ascii="Bookman Old Style" w:hAnsi="Bookman Old Style"/>
                <w:sz w:val="20"/>
                <w:szCs w:val="20"/>
                <w:lang w:val="uk-UA"/>
              </w:rPr>
              <w:t>Довгинцівської районної в місті Кривому Розі ради</w:t>
            </w:r>
            <w:r w:rsidR="00C93C0D" w:rsidRPr="00C733AE"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 – </w:t>
            </w:r>
          </w:p>
          <w:p w:rsidR="004B608C" w:rsidRPr="00C733AE" w:rsidRDefault="00C93C0D">
            <w:pPr>
              <w:pStyle w:val="a3"/>
              <w:spacing w:before="0" w:beforeAutospacing="0" w:after="0" w:afterAutospacing="0"/>
              <w:rPr>
                <w:rFonts w:ascii="Bookman Old Style" w:hAnsi="Bookman Old Style"/>
                <w:sz w:val="20"/>
                <w:szCs w:val="20"/>
                <w:lang w:val="uk-UA"/>
              </w:rPr>
            </w:pPr>
            <w:r w:rsidRPr="00C733AE">
              <w:rPr>
                <w:rFonts w:ascii="Bookman Old Style" w:hAnsi="Bookman Old Style"/>
                <w:sz w:val="20"/>
                <w:szCs w:val="20"/>
                <w:lang w:val="uk-UA"/>
              </w:rPr>
              <w:t>керуючий справами виконкому</w:t>
            </w:r>
            <w:r w:rsidR="00051037" w:rsidRPr="00C733AE"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 </w:t>
            </w:r>
          </w:p>
          <w:p w:rsidR="0048130F" w:rsidRPr="00C733AE" w:rsidRDefault="005D65E7" w:rsidP="00E30887">
            <w:pPr>
              <w:pStyle w:val="a3"/>
              <w:spacing w:before="0" w:beforeAutospacing="0" w:after="0" w:afterAutospacing="0"/>
              <w:rPr>
                <w:rFonts w:ascii="Bookman Old Style" w:hAnsi="Bookman Old Style"/>
                <w:sz w:val="20"/>
                <w:szCs w:val="20"/>
                <w:lang w:val="uk-UA"/>
              </w:rPr>
            </w:pPr>
            <w:r w:rsidRPr="00C733AE"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                                                                          </w:t>
            </w:r>
            <w:r w:rsidR="004B608C" w:rsidRPr="00C733AE"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            </w:t>
            </w:r>
            <w:r w:rsidR="0048130F" w:rsidRPr="00C733AE">
              <w:rPr>
                <w:rFonts w:ascii="Bookman Old Style" w:hAnsi="Bookman Old Style"/>
                <w:b/>
                <w:sz w:val="20"/>
                <w:szCs w:val="20"/>
                <w:lang w:val="uk-UA"/>
              </w:rPr>
              <w:t>М.П.</w:t>
            </w:r>
          </w:p>
        </w:tc>
        <w:tc>
          <w:tcPr>
            <w:tcW w:w="1311" w:type="pct"/>
            <w:vAlign w:val="center"/>
            <w:hideMark/>
          </w:tcPr>
          <w:p w:rsidR="0048130F" w:rsidRPr="00120228" w:rsidRDefault="0048130F">
            <w:pPr>
              <w:pStyle w:val="a3"/>
              <w:spacing w:before="0" w:beforeAutospacing="0" w:after="0" w:afterAutospacing="0"/>
              <w:rPr>
                <w:rFonts w:ascii="Bookman Old Style" w:hAnsi="Bookman Old Style"/>
                <w:sz w:val="20"/>
                <w:szCs w:val="20"/>
                <w:lang w:val="uk-UA"/>
              </w:rPr>
            </w:pPr>
            <w:r w:rsidRPr="00120228">
              <w:rPr>
                <w:rFonts w:ascii="Bookman Old Style" w:hAnsi="Bookman Old Style"/>
                <w:sz w:val="26"/>
                <w:szCs w:val="26"/>
                <w:lang w:val="uk-UA"/>
              </w:rPr>
              <w:t>___________________________</w:t>
            </w:r>
          </w:p>
          <w:p w:rsidR="0048130F" w:rsidRPr="00120228" w:rsidRDefault="0048130F">
            <w:pPr>
              <w:pStyle w:val="a3"/>
              <w:spacing w:before="0" w:beforeAutospacing="0" w:after="0" w:afterAutospacing="0"/>
              <w:jc w:val="center"/>
              <w:rPr>
                <w:rFonts w:ascii="Bookman Old Style" w:hAnsi="Bookman Old Style"/>
                <w:sz w:val="26"/>
                <w:szCs w:val="26"/>
                <w:lang w:val="uk-UA"/>
              </w:rPr>
            </w:pPr>
            <w:r w:rsidRPr="00120228">
              <w:rPr>
                <w:rFonts w:ascii="Bookman Old Style" w:hAnsi="Bookman Old Style"/>
                <w:sz w:val="20"/>
                <w:szCs w:val="20"/>
                <w:lang w:val="uk-UA"/>
              </w:rPr>
              <w:t>(</w:t>
            </w:r>
            <w:r w:rsidRPr="00120228">
              <w:rPr>
                <w:rFonts w:ascii="Bookman Old Style" w:hAnsi="Bookman Old Style"/>
                <w:sz w:val="16"/>
                <w:szCs w:val="16"/>
                <w:lang w:val="uk-UA"/>
              </w:rPr>
              <w:t>підпис)</w:t>
            </w:r>
          </w:p>
        </w:tc>
        <w:tc>
          <w:tcPr>
            <w:tcW w:w="1336" w:type="pct"/>
            <w:vAlign w:val="center"/>
            <w:hideMark/>
          </w:tcPr>
          <w:p w:rsidR="0048130F" w:rsidRPr="00120228" w:rsidRDefault="00120228">
            <w:pPr>
              <w:pStyle w:val="a3"/>
              <w:spacing w:before="0" w:beforeAutospacing="0" w:after="0" w:afterAutospacing="0"/>
              <w:jc w:val="center"/>
              <w:rPr>
                <w:rFonts w:ascii="Bookman Old Style" w:hAnsi="Bookman Old Style"/>
                <w:sz w:val="26"/>
                <w:szCs w:val="26"/>
                <w:lang w:val="uk-UA"/>
              </w:rPr>
            </w:pPr>
            <w:r>
              <w:rPr>
                <w:rFonts w:ascii="Bookman Old Style" w:hAnsi="Bookman Old Style"/>
                <w:sz w:val="26"/>
                <w:szCs w:val="26"/>
                <w:lang w:val="uk-UA"/>
              </w:rPr>
              <w:t>О.О. ГИЖКО</w:t>
            </w:r>
          </w:p>
          <w:p w:rsidR="0048130F" w:rsidRPr="00120228" w:rsidRDefault="0048130F">
            <w:pPr>
              <w:pStyle w:val="a3"/>
              <w:spacing w:before="0" w:beforeAutospacing="0" w:after="0" w:afterAutospacing="0"/>
              <w:jc w:val="center"/>
              <w:rPr>
                <w:rFonts w:ascii="Bookman Old Style" w:hAnsi="Bookman Old Style"/>
                <w:sz w:val="10"/>
                <w:szCs w:val="10"/>
                <w:lang w:val="uk-UA"/>
              </w:rPr>
            </w:pPr>
            <w:r w:rsidRPr="00120228">
              <w:rPr>
                <w:rFonts w:ascii="Bookman Old Style" w:hAnsi="Bookman Old Style"/>
                <w:sz w:val="16"/>
                <w:szCs w:val="16"/>
                <w:lang w:val="uk-UA"/>
              </w:rPr>
              <w:t>(ініціали та прізвище)</w:t>
            </w:r>
          </w:p>
        </w:tc>
      </w:tr>
      <w:tr w:rsidR="0048130F" w:rsidRPr="00120228" w:rsidTr="00051037">
        <w:trPr>
          <w:tblCellSpacing w:w="22" w:type="dxa"/>
        </w:trPr>
        <w:tc>
          <w:tcPr>
            <w:tcW w:w="2293" w:type="pct"/>
            <w:vAlign w:val="center"/>
            <w:hideMark/>
          </w:tcPr>
          <w:p w:rsidR="0048130F" w:rsidRPr="00C733AE" w:rsidRDefault="0048130F" w:rsidP="00D11F81">
            <w:pPr>
              <w:pStyle w:val="a3"/>
              <w:spacing w:before="0" w:beforeAutospacing="0" w:after="0" w:afterAutospacing="0"/>
              <w:rPr>
                <w:rFonts w:ascii="Bookman Old Style" w:hAnsi="Bookman Old Style"/>
                <w:sz w:val="20"/>
                <w:szCs w:val="20"/>
                <w:lang w:val="uk-UA"/>
              </w:rPr>
            </w:pPr>
            <w:r w:rsidRPr="00C733AE">
              <w:rPr>
                <w:rFonts w:ascii="Bookman Old Style" w:hAnsi="Bookman Old Style"/>
                <w:sz w:val="20"/>
                <w:szCs w:val="20"/>
                <w:lang w:val="uk-UA"/>
              </w:rPr>
              <w:t>Секретар комітету з конкурсних торгів виконкому Довгинцівської районної в місті Кривому Розі ради</w:t>
            </w:r>
            <w:r w:rsidR="00C93C0D" w:rsidRPr="00C733AE"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 – </w:t>
            </w:r>
          </w:p>
          <w:p w:rsidR="00C93C0D" w:rsidRPr="00C733AE" w:rsidRDefault="00C93C0D" w:rsidP="00D11F81">
            <w:pPr>
              <w:pStyle w:val="a3"/>
              <w:spacing w:before="0" w:beforeAutospacing="0" w:after="0" w:afterAutospacing="0"/>
              <w:rPr>
                <w:rFonts w:ascii="Bookman Old Style" w:hAnsi="Bookman Old Style"/>
                <w:sz w:val="20"/>
                <w:szCs w:val="20"/>
                <w:lang w:val="uk-UA"/>
              </w:rPr>
            </w:pPr>
            <w:r w:rsidRPr="00C733AE">
              <w:rPr>
                <w:rFonts w:ascii="Bookman Old Style" w:hAnsi="Bookman Old Style"/>
                <w:sz w:val="20"/>
                <w:szCs w:val="20"/>
                <w:lang w:val="uk-UA"/>
              </w:rPr>
              <w:t>завідувач відділу економіки та промисловості</w:t>
            </w:r>
          </w:p>
        </w:tc>
        <w:tc>
          <w:tcPr>
            <w:tcW w:w="1311" w:type="pct"/>
            <w:vAlign w:val="center"/>
            <w:hideMark/>
          </w:tcPr>
          <w:p w:rsidR="0048130F" w:rsidRPr="00120228" w:rsidRDefault="0048130F">
            <w:pPr>
              <w:pStyle w:val="a3"/>
              <w:spacing w:before="0" w:beforeAutospacing="0" w:after="0" w:afterAutospacing="0"/>
              <w:jc w:val="center"/>
              <w:rPr>
                <w:rFonts w:ascii="Bookman Old Style" w:hAnsi="Bookman Old Style"/>
                <w:sz w:val="20"/>
                <w:szCs w:val="20"/>
                <w:lang w:val="uk-UA"/>
              </w:rPr>
            </w:pPr>
            <w:r w:rsidRPr="00120228">
              <w:rPr>
                <w:rFonts w:ascii="Bookman Old Style" w:hAnsi="Bookman Old Style"/>
                <w:sz w:val="20"/>
                <w:szCs w:val="20"/>
              </w:rPr>
              <w:t>_____________</w:t>
            </w:r>
            <w:r w:rsidRPr="00120228">
              <w:rPr>
                <w:rFonts w:ascii="Bookman Old Style" w:hAnsi="Bookman Old Style"/>
                <w:sz w:val="20"/>
                <w:szCs w:val="20"/>
                <w:lang w:val="uk-UA"/>
              </w:rPr>
              <w:t>____________________</w:t>
            </w:r>
            <w:r w:rsidRPr="00120228">
              <w:rPr>
                <w:rFonts w:ascii="Bookman Old Style" w:hAnsi="Bookman Old Style"/>
                <w:sz w:val="20"/>
                <w:szCs w:val="20"/>
              </w:rPr>
              <w:t>_</w:t>
            </w:r>
          </w:p>
          <w:p w:rsidR="0048130F" w:rsidRPr="00120228" w:rsidRDefault="0048130F">
            <w:pPr>
              <w:pStyle w:val="a3"/>
              <w:spacing w:before="0" w:beforeAutospacing="0" w:after="0" w:afterAutospacing="0"/>
              <w:jc w:val="center"/>
              <w:rPr>
                <w:rFonts w:ascii="Bookman Old Style" w:hAnsi="Bookman Old Style"/>
                <w:sz w:val="26"/>
                <w:szCs w:val="26"/>
              </w:rPr>
            </w:pPr>
            <w:r w:rsidRPr="00120228">
              <w:rPr>
                <w:rFonts w:ascii="Bookman Old Style" w:hAnsi="Bookman Old Style"/>
                <w:sz w:val="16"/>
                <w:szCs w:val="16"/>
              </w:rPr>
              <w:t>(підпис)</w:t>
            </w:r>
          </w:p>
        </w:tc>
        <w:tc>
          <w:tcPr>
            <w:tcW w:w="1336" w:type="pct"/>
            <w:vAlign w:val="center"/>
            <w:hideMark/>
          </w:tcPr>
          <w:p w:rsidR="0048130F" w:rsidRPr="00120228" w:rsidRDefault="0048130F">
            <w:pPr>
              <w:pStyle w:val="a3"/>
              <w:spacing w:before="0" w:beforeAutospacing="0" w:after="0" w:afterAutospacing="0"/>
              <w:jc w:val="center"/>
              <w:rPr>
                <w:rFonts w:ascii="Bookman Old Style" w:hAnsi="Bookman Old Style"/>
                <w:sz w:val="26"/>
                <w:szCs w:val="26"/>
                <w:lang w:val="uk-UA"/>
              </w:rPr>
            </w:pPr>
            <w:r w:rsidRPr="00120228">
              <w:rPr>
                <w:rFonts w:ascii="Bookman Old Style" w:hAnsi="Bookman Old Style"/>
                <w:sz w:val="26"/>
                <w:szCs w:val="26"/>
                <w:lang w:val="uk-UA"/>
              </w:rPr>
              <w:t>Н.Л. ТРОШИНА</w:t>
            </w:r>
          </w:p>
          <w:p w:rsidR="0048130F" w:rsidRPr="00120228" w:rsidRDefault="0048130F">
            <w:pPr>
              <w:pStyle w:val="a3"/>
              <w:spacing w:before="0" w:beforeAutospacing="0" w:after="0" w:afterAutospacing="0"/>
              <w:jc w:val="center"/>
              <w:rPr>
                <w:rFonts w:ascii="Bookman Old Style" w:hAnsi="Bookman Old Style"/>
                <w:sz w:val="26"/>
                <w:szCs w:val="26"/>
                <w:lang w:val="uk-UA"/>
              </w:rPr>
            </w:pPr>
            <w:r w:rsidRPr="00120228">
              <w:rPr>
                <w:rFonts w:ascii="Bookman Old Style" w:hAnsi="Bookman Old Style"/>
                <w:sz w:val="16"/>
                <w:szCs w:val="16"/>
                <w:lang w:val="uk-UA"/>
              </w:rPr>
              <w:t>(ініціали та прізвище)</w:t>
            </w:r>
          </w:p>
        </w:tc>
      </w:tr>
    </w:tbl>
    <w:p w:rsidR="002E1355" w:rsidRPr="00C733AE" w:rsidRDefault="002E1355" w:rsidP="0048130F">
      <w:pPr>
        <w:rPr>
          <w:rFonts w:ascii="Bookman Old Style" w:hAnsi="Bookman Old Style"/>
          <w:sz w:val="10"/>
          <w:szCs w:val="10"/>
        </w:rPr>
      </w:pPr>
    </w:p>
    <w:sectPr w:rsidR="002E1355" w:rsidRPr="00C733AE" w:rsidSect="00C733AE">
      <w:pgSz w:w="15840" w:h="12240" w:orient="landscape"/>
      <w:pgMar w:top="567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F82"/>
    <w:rsid w:val="00017EC4"/>
    <w:rsid w:val="000245E9"/>
    <w:rsid w:val="000339CF"/>
    <w:rsid w:val="00051037"/>
    <w:rsid w:val="00057E39"/>
    <w:rsid w:val="00063233"/>
    <w:rsid w:val="000677D7"/>
    <w:rsid w:val="00083723"/>
    <w:rsid w:val="00090ED1"/>
    <w:rsid w:val="000B6270"/>
    <w:rsid w:val="000B7BE6"/>
    <w:rsid w:val="000C006E"/>
    <w:rsid w:val="000C097A"/>
    <w:rsid w:val="000C430E"/>
    <w:rsid w:val="000D13CC"/>
    <w:rsid w:val="000E0783"/>
    <w:rsid w:val="000E5D83"/>
    <w:rsid w:val="000E7529"/>
    <w:rsid w:val="0010419C"/>
    <w:rsid w:val="001042AB"/>
    <w:rsid w:val="00120228"/>
    <w:rsid w:val="00126B9C"/>
    <w:rsid w:val="0012712C"/>
    <w:rsid w:val="0012713B"/>
    <w:rsid w:val="00144AAB"/>
    <w:rsid w:val="0015269E"/>
    <w:rsid w:val="001558E1"/>
    <w:rsid w:val="0016592B"/>
    <w:rsid w:val="00167D0A"/>
    <w:rsid w:val="00171DAF"/>
    <w:rsid w:val="001853BA"/>
    <w:rsid w:val="00186C88"/>
    <w:rsid w:val="001B1352"/>
    <w:rsid w:val="001B6287"/>
    <w:rsid w:val="001D0053"/>
    <w:rsid w:val="001D2709"/>
    <w:rsid w:val="001D3F82"/>
    <w:rsid w:val="00227871"/>
    <w:rsid w:val="0026205C"/>
    <w:rsid w:val="00283823"/>
    <w:rsid w:val="002A75B6"/>
    <w:rsid w:val="002C3C14"/>
    <w:rsid w:val="002D32BE"/>
    <w:rsid w:val="002E039C"/>
    <w:rsid w:val="002E1355"/>
    <w:rsid w:val="002F00D1"/>
    <w:rsid w:val="002F03F5"/>
    <w:rsid w:val="0030121B"/>
    <w:rsid w:val="00305304"/>
    <w:rsid w:val="00320C45"/>
    <w:rsid w:val="0032773D"/>
    <w:rsid w:val="003301D6"/>
    <w:rsid w:val="00344F2F"/>
    <w:rsid w:val="00350F28"/>
    <w:rsid w:val="00352192"/>
    <w:rsid w:val="003655E5"/>
    <w:rsid w:val="00391ED9"/>
    <w:rsid w:val="003A6152"/>
    <w:rsid w:val="003C3C9F"/>
    <w:rsid w:val="003E0C9E"/>
    <w:rsid w:val="003F79E4"/>
    <w:rsid w:val="00412D3A"/>
    <w:rsid w:val="00434EDC"/>
    <w:rsid w:val="00437AD4"/>
    <w:rsid w:val="0044069F"/>
    <w:rsid w:val="004560FE"/>
    <w:rsid w:val="0048130F"/>
    <w:rsid w:val="004A52AD"/>
    <w:rsid w:val="004B608C"/>
    <w:rsid w:val="004C7AE8"/>
    <w:rsid w:val="004F1383"/>
    <w:rsid w:val="004F3944"/>
    <w:rsid w:val="004F4563"/>
    <w:rsid w:val="00503F14"/>
    <w:rsid w:val="005142F9"/>
    <w:rsid w:val="005208D2"/>
    <w:rsid w:val="00521A96"/>
    <w:rsid w:val="00532B1C"/>
    <w:rsid w:val="005407A8"/>
    <w:rsid w:val="0055677C"/>
    <w:rsid w:val="0056487A"/>
    <w:rsid w:val="00584EE9"/>
    <w:rsid w:val="00585507"/>
    <w:rsid w:val="00585A48"/>
    <w:rsid w:val="005A3041"/>
    <w:rsid w:val="005B09C5"/>
    <w:rsid w:val="005C01BA"/>
    <w:rsid w:val="005D65E7"/>
    <w:rsid w:val="005E2875"/>
    <w:rsid w:val="005F1978"/>
    <w:rsid w:val="005F1FD3"/>
    <w:rsid w:val="00605AA2"/>
    <w:rsid w:val="00620F5B"/>
    <w:rsid w:val="00630EBD"/>
    <w:rsid w:val="006369CF"/>
    <w:rsid w:val="00644FB8"/>
    <w:rsid w:val="0065145E"/>
    <w:rsid w:val="0066345D"/>
    <w:rsid w:val="00685FAC"/>
    <w:rsid w:val="00686215"/>
    <w:rsid w:val="006A031E"/>
    <w:rsid w:val="006A2779"/>
    <w:rsid w:val="006A7516"/>
    <w:rsid w:val="006A79EB"/>
    <w:rsid w:val="006C2D44"/>
    <w:rsid w:val="006D5281"/>
    <w:rsid w:val="006E4DE1"/>
    <w:rsid w:val="006F63C6"/>
    <w:rsid w:val="007049EC"/>
    <w:rsid w:val="007331F9"/>
    <w:rsid w:val="00733915"/>
    <w:rsid w:val="00770365"/>
    <w:rsid w:val="007720A7"/>
    <w:rsid w:val="0077223D"/>
    <w:rsid w:val="007821D7"/>
    <w:rsid w:val="0079697B"/>
    <w:rsid w:val="007A217F"/>
    <w:rsid w:val="007A497B"/>
    <w:rsid w:val="007B23C8"/>
    <w:rsid w:val="007B6166"/>
    <w:rsid w:val="007C3ECA"/>
    <w:rsid w:val="007C44F7"/>
    <w:rsid w:val="00822C45"/>
    <w:rsid w:val="00842549"/>
    <w:rsid w:val="00854604"/>
    <w:rsid w:val="00862A1A"/>
    <w:rsid w:val="00863136"/>
    <w:rsid w:val="00883C68"/>
    <w:rsid w:val="008B0F2E"/>
    <w:rsid w:val="008B11D2"/>
    <w:rsid w:val="008B51B3"/>
    <w:rsid w:val="008C4A49"/>
    <w:rsid w:val="008D14DB"/>
    <w:rsid w:val="008D4A30"/>
    <w:rsid w:val="008E054B"/>
    <w:rsid w:val="008F3AC1"/>
    <w:rsid w:val="009010B8"/>
    <w:rsid w:val="009036D8"/>
    <w:rsid w:val="00912983"/>
    <w:rsid w:val="00912AE9"/>
    <w:rsid w:val="009130D9"/>
    <w:rsid w:val="00932EAE"/>
    <w:rsid w:val="00943960"/>
    <w:rsid w:val="00946830"/>
    <w:rsid w:val="0097309F"/>
    <w:rsid w:val="00973C25"/>
    <w:rsid w:val="00995ED3"/>
    <w:rsid w:val="009B2531"/>
    <w:rsid w:val="009C4C0F"/>
    <w:rsid w:val="009C73B3"/>
    <w:rsid w:val="009D3571"/>
    <w:rsid w:val="009F158F"/>
    <w:rsid w:val="00A07E2D"/>
    <w:rsid w:val="00A128C5"/>
    <w:rsid w:val="00A12A73"/>
    <w:rsid w:val="00A149FB"/>
    <w:rsid w:val="00A305E6"/>
    <w:rsid w:val="00A310AC"/>
    <w:rsid w:val="00A44816"/>
    <w:rsid w:val="00A62F31"/>
    <w:rsid w:val="00A65373"/>
    <w:rsid w:val="00A75EF6"/>
    <w:rsid w:val="00A76FF9"/>
    <w:rsid w:val="00A83073"/>
    <w:rsid w:val="00AC2919"/>
    <w:rsid w:val="00AD176E"/>
    <w:rsid w:val="00AD43E5"/>
    <w:rsid w:val="00AD55AA"/>
    <w:rsid w:val="00AF2754"/>
    <w:rsid w:val="00B115EC"/>
    <w:rsid w:val="00B16347"/>
    <w:rsid w:val="00B24B56"/>
    <w:rsid w:val="00B62BA7"/>
    <w:rsid w:val="00B733AF"/>
    <w:rsid w:val="00B94909"/>
    <w:rsid w:val="00B95A19"/>
    <w:rsid w:val="00B95CC2"/>
    <w:rsid w:val="00BA65C5"/>
    <w:rsid w:val="00BD03F6"/>
    <w:rsid w:val="00C02550"/>
    <w:rsid w:val="00C21D2B"/>
    <w:rsid w:val="00C24C38"/>
    <w:rsid w:val="00C412E8"/>
    <w:rsid w:val="00C4674B"/>
    <w:rsid w:val="00C607FD"/>
    <w:rsid w:val="00C733AE"/>
    <w:rsid w:val="00C748E8"/>
    <w:rsid w:val="00C85B50"/>
    <w:rsid w:val="00C8752E"/>
    <w:rsid w:val="00C9033D"/>
    <w:rsid w:val="00C93C0D"/>
    <w:rsid w:val="00CA0E0A"/>
    <w:rsid w:val="00CB2504"/>
    <w:rsid w:val="00CB7AF0"/>
    <w:rsid w:val="00CD18CC"/>
    <w:rsid w:val="00CE3A73"/>
    <w:rsid w:val="00CF60E2"/>
    <w:rsid w:val="00D07888"/>
    <w:rsid w:val="00D1023A"/>
    <w:rsid w:val="00D11F81"/>
    <w:rsid w:val="00D21F5B"/>
    <w:rsid w:val="00D240A9"/>
    <w:rsid w:val="00D332C3"/>
    <w:rsid w:val="00D50F77"/>
    <w:rsid w:val="00D83E1F"/>
    <w:rsid w:val="00D94652"/>
    <w:rsid w:val="00D9468C"/>
    <w:rsid w:val="00DA0C80"/>
    <w:rsid w:val="00DB05F3"/>
    <w:rsid w:val="00DC2321"/>
    <w:rsid w:val="00DE14DF"/>
    <w:rsid w:val="00DE64B8"/>
    <w:rsid w:val="00E174F5"/>
    <w:rsid w:val="00E30887"/>
    <w:rsid w:val="00E4174D"/>
    <w:rsid w:val="00E471F1"/>
    <w:rsid w:val="00E478A9"/>
    <w:rsid w:val="00E50249"/>
    <w:rsid w:val="00E525DF"/>
    <w:rsid w:val="00E670E4"/>
    <w:rsid w:val="00E92B0B"/>
    <w:rsid w:val="00EA7D50"/>
    <w:rsid w:val="00EE328E"/>
    <w:rsid w:val="00EF23E7"/>
    <w:rsid w:val="00EF379A"/>
    <w:rsid w:val="00F0100B"/>
    <w:rsid w:val="00F41F16"/>
    <w:rsid w:val="00F5258F"/>
    <w:rsid w:val="00F56FB1"/>
    <w:rsid w:val="00F66184"/>
    <w:rsid w:val="00FD0779"/>
    <w:rsid w:val="00FE3E25"/>
    <w:rsid w:val="00FF1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F84B1C-DF38-4AD9-9FDE-47137C351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3F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next w:val="a"/>
    <w:link w:val="30"/>
    <w:unhideWhenUsed/>
    <w:qFormat/>
    <w:rsid w:val="001D3F82"/>
    <w:pPr>
      <w:keepNext/>
      <w:jc w:val="both"/>
      <w:outlineLvl w:val="2"/>
    </w:pPr>
    <w:rPr>
      <w:b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D3F82"/>
    <w:rPr>
      <w:rFonts w:ascii="Times New Roman" w:eastAsia="Times New Roman" w:hAnsi="Times New Roman" w:cs="Times New Roman"/>
      <w:b/>
      <w:i/>
      <w:sz w:val="28"/>
      <w:szCs w:val="28"/>
      <w:lang w:val="uk-UA" w:eastAsia="ru-RU"/>
    </w:rPr>
  </w:style>
  <w:style w:type="paragraph" w:styleId="a3">
    <w:name w:val="Normal (Web)"/>
    <w:basedOn w:val="a"/>
    <w:unhideWhenUsed/>
    <w:rsid w:val="001D3F82"/>
    <w:pPr>
      <w:spacing w:before="100" w:beforeAutospacing="1" w:after="100" w:afterAutospacing="1"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D50F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0F77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Default">
    <w:name w:val="Default"/>
    <w:rsid w:val="00EE328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paragraph" w:customStyle="1" w:styleId="tbl-cod">
    <w:name w:val="tbl-cod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styleId="a6">
    <w:name w:val="Body Text"/>
    <w:basedOn w:val="a"/>
    <w:link w:val="a7"/>
    <w:rsid w:val="008F3AC1"/>
    <w:rPr>
      <w:sz w:val="28"/>
      <w:szCs w:val="20"/>
      <w:lang w:val="ru-RU"/>
    </w:rPr>
  </w:style>
  <w:style w:type="character" w:customStyle="1" w:styleId="a7">
    <w:name w:val="Основной текст Знак"/>
    <w:basedOn w:val="a0"/>
    <w:link w:val="a6"/>
    <w:rsid w:val="008F3AC1"/>
    <w:rPr>
      <w:rFonts w:ascii="Times New Roman" w:eastAsia="Times New Roman" w:hAnsi="Times New Roman" w:cs="Times New Roman"/>
      <w:sz w:val="28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8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6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55E73B-FDE3-4469-84DC-3AA2F87CC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Економіка</dc:creator>
  <cp:keywords/>
  <dc:description/>
  <cp:lastModifiedBy>Юрий Луценко</cp:lastModifiedBy>
  <cp:revision>2</cp:revision>
  <cp:lastPrinted>2016-06-15T06:09:00Z</cp:lastPrinted>
  <dcterms:created xsi:type="dcterms:W3CDTF">2016-06-15T13:11:00Z</dcterms:created>
  <dcterms:modified xsi:type="dcterms:W3CDTF">2016-06-15T13:11:00Z</dcterms:modified>
</cp:coreProperties>
</file>