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EF0" w:rsidRPr="002524EC" w:rsidRDefault="00DA0C80" w:rsidP="00061EF0">
      <w:pPr>
        <w:ind w:left="11057" w:right="16"/>
        <w:rPr>
          <w:color w:val="000000"/>
          <w:sz w:val="12"/>
          <w:szCs w:val="12"/>
        </w:rPr>
      </w:pPr>
      <w:r w:rsidRPr="002524EC">
        <w:rPr>
          <w:color w:val="000000"/>
          <w:sz w:val="12"/>
          <w:szCs w:val="12"/>
        </w:rPr>
        <w:t xml:space="preserve">Форму затверджено </w:t>
      </w:r>
    </w:p>
    <w:p w:rsidR="00061EF0" w:rsidRPr="002524EC" w:rsidRDefault="00540429" w:rsidP="00061EF0">
      <w:pPr>
        <w:ind w:left="11057" w:right="16"/>
        <w:rPr>
          <w:color w:val="000000"/>
          <w:sz w:val="12"/>
          <w:szCs w:val="12"/>
        </w:rPr>
      </w:pPr>
      <w:r w:rsidRPr="002524EC">
        <w:rPr>
          <w:color w:val="000000"/>
          <w:sz w:val="12"/>
          <w:szCs w:val="12"/>
        </w:rPr>
        <w:t>Наказом Міністерства</w:t>
      </w:r>
      <w:r w:rsidR="00061EF0" w:rsidRPr="002524EC">
        <w:rPr>
          <w:color w:val="000000"/>
          <w:sz w:val="12"/>
          <w:szCs w:val="12"/>
        </w:rPr>
        <w:t xml:space="preserve"> економічного</w:t>
      </w:r>
    </w:p>
    <w:p w:rsidR="00061EF0" w:rsidRPr="002524EC" w:rsidRDefault="0048130F" w:rsidP="00061EF0">
      <w:pPr>
        <w:ind w:left="11057" w:right="16"/>
        <w:rPr>
          <w:color w:val="000000"/>
          <w:sz w:val="12"/>
          <w:szCs w:val="12"/>
        </w:rPr>
      </w:pPr>
      <w:r w:rsidRPr="002524EC">
        <w:rPr>
          <w:color w:val="000000"/>
          <w:sz w:val="12"/>
          <w:szCs w:val="12"/>
        </w:rPr>
        <w:t xml:space="preserve">розвитку і торгівлі України </w:t>
      </w:r>
    </w:p>
    <w:p w:rsidR="0048130F" w:rsidRPr="002524EC" w:rsidRDefault="002B3CBC" w:rsidP="00061EF0">
      <w:pPr>
        <w:ind w:left="11057" w:right="16"/>
        <w:rPr>
          <w:color w:val="000000"/>
          <w:sz w:val="12"/>
          <w:szCs w:val="12"/>
        </w:rPr>
      </w:pPr>
      <w:r w:rsidRPr="002524EC">
        <w:rPr>
          <w:color w:val="000000"/>
          <w:sz w:val="12"/>
          <w:szCs w:val="12"/>
        </w:rPr>
        <w:t>22.03.2016 № 490</w:t>
      </w:r>
      <w:r w:rsidR="001F0E4E">
        <w:rPr>
          <w:color w:val="000000"/>
          <w:sz w:val="12"/>
          <w:szCs w:val="12"/>
        </w:rPr>
        <w:t xml:space="preserve"> (зі змінами від 17.01.2017 № 45)</w:t>
      </w:r>
    </w:p>
    <w:p w:rsidR="0048130F" w:rsidRPr="00540429" w:rsidRDefault="0048130F" w:rsidP="0048130F">
      <w:pPr>
        <w:widowControl w:val="0"/>
        <w:tabs>
          <w:tab w:val="left" w:pos="1440"/>
        </w:tabs>
        <w:outlineLvl w:val="2"/>
        <w:rPr>
          <w:sz w:val="10"/>
          <w:szCs w:val="10"/>
        </w:rPr>
      </w:pPr>
    </w:p>
    <w:p w:rsidR="00D736D9" w:rsidRDefault="00D736D9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</w:p>
    <w:p w:rsidR="00D736D9" w:rsidRDefault="00D736D9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</w:p>
    <w:p w:rsidR="00D736D9" w:rsidRDefault="00D736D9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</w:p>
    <w:p w:rsidR="0048130F" w:rsidRPr="00540429" w:rsidRDefault="001C3A64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РІЧНИЙ ПЛАН</w:t>
      </w:r>
      <w:r w:rsidR="0048130F" w:rsidRPr="00540429">
        <w:rPr>
          <w:b/>
          <w:bCs/>
          <w:sz w:val="20"/>
          <w:szCs w:val="20"/>
        </w:rPr>
        <w:t xml:space="preserve"> ЗАКУПІВЕЛЬ </w:t>
      </w:r>
      <w:r w:rsidR="006E4DE1" w:rsidRPr="00540429">
        <w:rPr>
          <w:b/>
          <w:bCs/>
          <w:sz w:val="20"/>
          <w:szCs w:val="20"/>
        </w:rPr>
        <w:t>(</w:t>
      </w:r>
      <w:r w:rsidR="00761D47">
        <w:rPr>
          <w:b/>
          <w:bCs/>
          <w:sz w:val="20"/>
          <w:szCs w:val="20"/>
        </w:rPr>
        <w:t>ЗМІНИ</w:t>
      </w:r>
      <w:r w:rsidR="006E4DE1" w:rsidRPr="00540429">
        <w:rPr>
          <w:b/>
          <w:bCs/>
          <w:sz w:val="20"/>
          <w:szCs w:val="20"/>
        </w:rPr>
        <w:t>)</w:t>
      </w:r>
    </w:p>
    <w:p w:rsidR="0048130F" w:rsidRPr="00540429" w:rsidRDefault="0048130F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20"/>
          <w:szCs w:val="20"/>
        </w:rPr>
      </w:pPr>
      <w:r w:rsidRPr="00540429">
        <w:rPr>
          <w:b/>
          <w:bCs/>
          <w:sz w:val="20"/>
          <w:szCs w:val="20"/>
        </w:rPr>
        <w:t>на 201</w:t>
      </w:r>
      <w:r w:rsidR="006E5162">
        <w:rPr>
          <w:b/>
          <w:bCs/>
          <w:sz w:val="20"/>
          <w:szCs w:val="20"/>
        </w:rPr>
        <w:t>7</w:t>
      </w:r>
      <w:r w:rsidRPr="00540429">
        <w:rPr>
          <w:b/>
          <w:bCs/>
          <w:sz w:val="20"/>
          <w:szCs w:val="20"/>
        </w:rPr>
        <w:t xml:space="preserve"> рік</w:t>
      </w:r>
    </w:p>
    <w:p w:rsidR="002B3CBC" w:rsidRPr="002524EC" w:rsidRDefault="002B3CBC" w:rsidP="0048130F">
      <w:pPr>
        <w:widowControl w:val="0"/>
        <w:tabs>
          <w:tab w:val="left" w:pos="1440"/>
        </w:tabs>
        <w:jc w:val="center"/>
        <w:outlineLvl w:val="2"/>
        <w:rPr>
          <w:b/>
          <w:bCs/>
          <w:sz w:val="6"/>
          <w:szCs w:val="6"/>
        </w:rPr>
      </w:pPr>
    </w:p>
    <w:tbl>
      <w:tblPr>
        <w:tblStyle w:val="a8"/>
        <w:tblW w:w="14283" w:type="dxa"/>
        <w:tblLayout w:type="fixed"/>
        <w:tblLook w:val="04A0"/>
      </w:tblPr>
      <w:tblGrid>
        <w:gridCol w:w="1384"/>
        <w:gridCol w:w="1061"/>
        <w:gridCol w:w="2058"/>
        <w:gridCol w:w="2126"/>
        <w:gridCol w:w="1134"/>
        <w:gridCol w:w="2478"/>
        <w:gridCol w:w="1066"/>
        <w:gridCol w:w="1133"/>
        <w:gridCol w:w="1843"/>
      </w:tblGrid>
      <w:tr w:rsidR="002B3CBC" w:rsidRPr="00540429" w:rsidTr="00D736D9">
        <w:tc>
          <w:tcPr>
            <w:tcW w:w="1384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Найменування замовника</w:t>
            </w:r>
          </w:p>
        </w:tc>
        <w:tc>
          <w:tcPr>
            <w:tcW w:w="1061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Код згідно з ЄДРПОУ замовника</w:t>
            </w:r>
          </w:p>
        </w:tc>
        <w:tc>
          <w:tcPr>
            <w:tcW w:w="2058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Конкретна назва предмета закупівлі</w:t>
            </w:r>
          </w:p>
        </w:tc>
        <w:tc>
          <w:tcPr>
            <w:tcW w:w="2126" w:type="dxa"/>
            <w:vAlign w:val="center"/>
          </w:tcPr>
          <w:p w:rsidR="002B3CBC" w:rsidRPr="00540429" w:rsidRDefault="00540429" w:rsidP="001F0E4E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Коди</w:t>
            </w:r>
            <w:r w:rsidR="001F0E4E">
              <w:rPr>
                <w:color w:val="000000"/>
                <w:sz w:val="16"/>
                <w:szCs w:val="16"/>
                <w:lang w:eastAsia="uk-UA"/>
              </w:rPr>
              <w:t xml:space="preserve"> та назви </w:t>
            </w:r>
            <w:r w:rsidRPr="00540429">
              <w:rPr>
                <w:color w:val="000000"/>
                <w:sz w:val="16"/>
                <w:szCs w:val="16"/>
                <w:lang w:eastAsia="uk-UA"/>
              </w:rPr>
              <w:t>відповідних класифікаторів предмета закупівлі (за наявності)</w:t>
            </w:r>
          </w:p>
        </w:tc>
        <w:tc>
          <w:tcPr>
            <w:tcW w:w="1134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Код згідно з </w:t>
            </w:r>
            <w:hyperlink r:id="rId5" w:tgtFrame="_blank" w:history="1">
              <w:r w:rsidRPr="00540429">
                <w:rPr>
                  <w:sz w:val="16"/>
                  <w:szCs w:val="16"/>
                  <w:lang w:eastAsia="uk-UA"/>
                </w:rPr>
                <w:t>КЕКВ</w:t>
              </w:r>
            </w:hyperlink>
            <w:r w:rsidRPr="00540429">
              <w:rPr>
                <w:color w:val="000000"/>
                <w:sz w:val="16"/>
                <w:szCs w:val="16"/>
                <w:lang w:eastAsia="uk-UA"/>
              </w:rPr>
              <w:t> (для бюджетних коштів)</w:t>
            </w:r>
          </w:p>
        </w:tc>
        <w:tc>
          <w:tcPr>
            <w:tcW w:w="2478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Розмір бюджетного призначення за кошторисом або очікувана вартість предмета закупівлі</w:t>
            </w:r>
          </w:p>
        </w:tc>
        <w:tc>
          <w:tcPr>
            <w:tcW w:w="1066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Процедура закупівлі</w:t>
            </w:r>
          </w:p>
        </w:tc>
        <w:tc>
          <w:tcPr>
            <w:tcW w:w="1133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Орієнтовний початок проведення процедури закупівлі</w:t>
            </w:r>
          </w:p>
        </w:tc>
        <w:tc>
          <w:tcPr>
            <w:tcW w:w="1843" w:type="dxa"/>
            <w:vAlign w:val="center"/>
          </w:tcPr>
          <w:p w:rsidR="002B3CBC" w:rsidRPr="00540429" w:rsidRDefault="00540429" w:rsidP="00540429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540429">
              <w:rPr>
                <w:color w:val="000000"/>
                <w:sz w:val="16"/>
                <w:szCs w:val="16"/>
                <w:lang w:eastAsia="uk-UA"/>
              </w:rPr>
              <w:t>Примітки</w:t>
            </w:r>
          </w:p>
        </w:tc>
      </w:tr>
      <w:tr w:rsidR="002B3CBC" w:rsidRPr="002524EC" w:rsidTr="00D736D9">
        <w:tc>
          <w:tcPr>
            <w:tcW w:w="1384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1</w:t>
            </w:r>
          </w:p>
        </w:tc>
        <w:tc>
          <w:tcPr>
            <w:tcW w:w="1061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2</w:t>
            </w:r>
          </w:p>
        </w:tc>
        <w:tc>
          <w:tcPr>
            <w:tcW w:w="2058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3</w:t>
            </w:r>
          </w:p>
        </w:tc>
        <w:tc>
          <w:tcPr>
            <w:tcW w:w="2126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4</w:t>
            </w:r>
          </w:p>
        </w:tc>
        <w:tc>
          <w:tcPr>
            <w:tcW w:w="1134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5</w:t>
            </w:r>
          </w:p>
        </w:tc>
        <w:tc>
          <w:tcPr>
            <w:tcW w:w="2478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6</w:t>
            </w:r>
          </w:p>
        </w:tc>
        <w:tc>
          <w:tcPr>
            <w:tcW w:w="1066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7</w:t>
            </w:r>
          </w:p>
        </w:tc>
        <w:tc>
          <w:tcPr>
            <w:tcW w:w="1133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8</w:t>
            </w:r>
          </w:p>
        </w:tc>
        <w:tc>
          <w:tcPr>
            <w:tcW w:w="1843" w:type="dxa"/>
          </w:tcPr>
          <w:p w:rsidR="002B3CBC" w:rsidRPr="002524EC" w:rsidRDefault="00540429" w:rsidP="0048130F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2"/>
                <w:szCs w:val="12"/>
              </w:rPr>
            </w:pPr>
            <w:r w:rsidRPr="002524EC">
              <w:rPr>
                <w:bCs/>
                <w:sz w:val="12"/>
                <w:szCs w:val="12"/>
              </w:rPr>
              <w:t>9</w:t>
            </w:r>
          </w:p>
        </w:tc>
      </w:tr>
      <w:tr w:rsidR="006E5162" w:rsidRPr="003F755C" w:rsidTr="00D736D9">
        <w:tc>
          <w:tcPr>
            <w:tcW w:w="1384" w:type="dxa"/>
            <w:vAlign w:val="center"/>
          </w:tcPr>
          <w:p w:rsidR="006E5162" w:rsidRPr="003F755C" w:rsidRDefault="006E5162" w:rsidP="00504CEA">
            <w:pPr>
              <w:pStyle w:val="a3"/>
              <w:spacing w:before="0" w:beforeAutospacing="0" w:after="0" w:afterAutospacing="0"/>
              <w:jc w:val="center"/>
              <w:rPr>
                <w:bCs/>
                <w:sz w:val="16"/>
                <w:szCs w:val="16"/>
                <w:lang w:val="uk-UA"/>
              </w:rPr>
            </w:pPr>
            <w:r w:rsidRPr="003F755C">
              <w:rPr>
                <w:bCs/>
                <w:sz w:val="16"/>
                <w:szCs w:val="16"/>
                <w:lang w:val="uk-UA"/>
              </w:rPr>
              <w:t>Виконком Довгинцівської районної в місті ради</w:t>
            </w:r>
          </w:p>
        </w:tc>
        <w:tc>
          <w:tcPr>
            <w:tcW w:w="1061" w:type="dxa"/>
            <w:vAlign w:val="center"/>
          </w:tcPr>
          <w:p w:rsidR="006E5162" w:rsidRPr="003F755C" w:rsidRDefault="006E5162" w:rsidP="00504CEA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3F755C">
              <w:rPr>
                <w:sz w:val="16"/>
                <w:szCs w:val="16"/>
              </w:rPr>
              <w:t>05520744</w:t>
            </w:r>
          </w:p>
        </w:tc>
        <w:tc>
          <w:tcPr>
            <w:tcW w:w="2058" w:type="dxa"/>
            <w:vAlign w:val="center"/>
          </w:tcPr>
          <w:p w:rsidR="006E5162" w:rsidRPr="003F755C" w:rsidRDefault="00D736D9" w:rsidP="00C40017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3F755C">
              <w:rPr>
                <w:sz w:val="16"/>
                <w:szCs w:val="16"/>
              </w:rPr>
              <w:t xml:space="preserve">ДСТУ Б Д.1.1-1:2013 – «Капітальний ремонт </w:t>
            </w:r>
            <w:r w:rsidR="003F755C" w:rsidRPr="003F755C">
              <w:rPr>
                <w:sz w:val="16"/>
                <w:szCs w:val="16"/>
              </w:rPr>
              <w:t>сесійної зали в будівлі виконавчого комітету Довгинцівської районної в місті ради по вул. Дніпро</w:t>
            </w:r>
            <w:r w:rsidR="00C40017">
              <w:rPr>
                <w:sz w:val="16"/>
                <w:szCs w:val="16"/>
              </w:rPr>
              <w:t>вське</w:t>
            </w:r>
            <w:r w:rsidR="003F755C" w:rsidRPr="003F755C">
              <w:rPr>
                <w:sz w:val="16"/>
                <w:szCs w:val="16"/>
              </w:rPr>
              <w:t xml:space="preserve"> шосе, 11 в </w:t>
            </w:r>
            <w:r w:rsidR="00C40017">
              <w:rPr>
                <w:sz w:val="16"/>
                <w:szCs w:val="16"/>
              </w:rPr>
              <w:br/>
            </w:r>
            <w:r w:rsidR="003F755C" w:rsidRPr="003F755C">
              <w:rPr>
                <w:sz w:val="16"/>
                <w:szCs w:val="16"/>
              </w:rPr>
              <w:t>м. Кривий Ріг Дніпропетровської області</w:t>
            </w:r>
            <w:r w:rsidRPr="003F755C">
              <w:rPr>
                <w:sz w:val="16"/>
                <w:szCs w:val="16"/>
              </w:rPr>
              <w:t>»</w:t>
            </w:r>
          </w:p>
        </w:tc>
        <w:tc>
          <w:tcPr>
            <w:tcW w:w="2126" w:type="dxa"/>
            <w:vAlign w:val="center"/>
          </w:tcPr>
          <w:p w:rsidR="00D736D9" w:rsidRPr="003F755C" w:rsidRDefault="00D736D9" w:rsidP="00D736D9">
            <w:pPr>
              <w:jc w:val="center"/>
              <w:rPr>
                <w:sz w:val="16"/>
                <w:szCs w:val="16"/>
              </w:rPr>
            </w:pPr>
            <w:r w:rsidRPr="003F755C">
              <w:rPr>
                <w:sz w:val="16"/>
                <w:szCs w:val="16"/>
                <w:lang w:val="en-US"/>
              </w:rPr>
              <w:t>CPV</w:t>
            </w:r>
            <w:r w:rsidRPr="003F755C">
              <w:rPr>
                <w:sz w:val="16"/>
                <w:szCs w:val="16"/>
              </w:rPr>
              <w:t xml:space="preserve"> </w:t>
            </w:r>
            <w:proofErr w:type="spellStart"/>
            <w:r w:rsidRPr="003F755C">
              <w:rPr>
                <w:sz w:val="16"/>
                <w:szCs w:val="16"/>
              </w:rPr>
              <w:t>ДК</w:t>
            </w:r>
            <w:proofErr w:type="spellEnd"/>
            <w:r w:rsidRPr="003F755C">
              <w:rPr>
                <w:sz w:val="16"/>
                <w:szCs w:val="16"/>
              </w:rPr>
              <w:t xml:space="preserve"> 021:2015 – 45450000-6,</w:t>
            </w:r>
          </w:p>
          <w:p w:rsidR="000C2603" w:rsidRPr="003F755C" w:rsidRDefault="00D736D9" w:rsidP="00D736D9">
            <w:pPr>
              <w:jc w:val="center"/>
              <w:rPr>
                <w:sz w:val="16"/>
                <w:szCs w:val="16"/>
              </w:rPr>
            </w:pPr>
            <w:r w:rsidRPr="003F755C">
              <w:rPr>
                <w:sz w:val="16"/>
                <w:szCs w:val="16"/>
              </w:rPr>
              <w:t>Інші завершальні будівельні роботи</w:t>
            </w:r>
          </w:p>
        </w:tc>
        <w:tc>
          <w:tcPr>
            <w:tcW w:w="1134" w:type="dxa"/>
            <w:vAlign w:val="center"/>
          </w:tcPr>
          <w:p w:rsidR="006E5162" w:rsidRPr="003F755C" w:rsidRDefault="003F755C" w:rsidP="00862FFC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3F755C">
              <w:rPr>
                <w:bCs/>
                <w:sz w:val="16"/>
                <w:szCs w:val="16"/>
              </w:rPr>
              <w:t>3132</w:t>
            </w:r>
          </w:p>
        </w:tc>
        <w:tc>
          <w:tcPr>
            <w:tcW w:w="2478" w:type="dxa"/>
            <w:vAlign w:val="center"/>
          </w:tcPr>
          <w:p w:rsidR="00862FFC" w:rsidRPr="003F755C" w:rsidRDefault="00862FFC" w:rsidP="000C2603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sz w:val="16"/>
                <w:szCs w:val="16"/>
              </w:rPr>
            </w:pPr>
            <w:r w:rsidRPr="003F755C">
              <w:rPr>
                <w:sz w:val="16"/>
                <w:szCs w:val="16"/>
              </w:rPr>
              <w:t>1 </w:t>
            </w:r>
            <w:r w:rsidR="003F755C" w:rsidRPr="003F755C">
              <w:rPr>
                <w:sz w:val="16"/>
                <w:szCs w:val="16"/>
              </w:rPr>
              <w:t>342</w:t>
            </w:r>
            <w:r w:rsidRPr="003F755C">
              <w:rPr>
                <w:sz w:val="16"/>
                <w:szCs w:val="16"/>
              </w:rPr>
              <w:t xml:space="preserve"> </w:t>
            </w:r>
            <w:r w:rsidR="003F755C" w:rsidRPr="003F755C">
              <w:rPr>
                <w:sz w:val="16"/>
                <w:szCs w:val="16"/>
              </w:rPr>
              <w:t>625</w:t>
            </w:r>
            <w:r w:rsidRPr="003F755C">
              <w:rPr>
                <w:sz w:val="16"/>
                <w:szCs w:val="16"/>
              </w:rPr>
              <w:t>,00 грн.</w:t>
            </w:r>
          </w:p>
          <w:p w:rsidR="001F0E4E" w:rsidRPr="003F755C" w:rsidRDefault="00862FFC" w:rsidP="003F755C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3F755C">
              <w:rPr>
                <w:sz w:val="16"/>
                <w:szCs w:val="16"/>
              </w:rPr>
              <w:t xml:space="preserve">(один мільйон </w:t>
            </w:r>
            <w:r w:rsidR="003F755C" w:rsidRPr="003F755C">
              <w:rPr>
                <w:sz w:val="16"/>
                <w:szCs w:val="16"/>
              </w:rPr>
              <w:t>триста сорок дві тисячі шістсот двадцять п'ять гривень 00 копійок</w:t>
            </w:r>
            <w:r w:rsidR="0098221F">
              <w:rPr>
                <w:sz w:val="16"/>
                <w:szCs w:val="16"/>
              </w:rPr>
              <w:t>)</w:t>
            </w:r>
          </w:p>
        </w:tc>
        <w:tc>
          <w:tcPr>
            <w:tcW w:w="1066" w:type="dxa"/>
            <w:vAlign w:val="center"/>
          </w:tcPr>
          <w:p w:rsidR="006E5162" w:rsidRPr="003F755C" w:rsidRDefault="00862FFC" w:rsidP="00504CEA">
            <w:pPr>
              <w:widowControl w:val="0"/>
              <w:tabs>
                <w:tab w:val="left" w:pos="1440"/>
              </w:tabs>
              <w:jc w:val="center"/>
              <w:rPr>
                <w:sz w:val="16"/>
                <w:szCs w:val="16"/>
              </w:rPr>
            </w:pPr>
            <w:r w:rsidRPr="003F755C">
              <w:rPr>
                <w:sz w:val="16"/>
                <w:szCs w:val="16"/>
              </w:rPr>
              <w:t>Звіт про укладений договір</w:t>
            </w:r>
          </w:p>
        </w:tc>
        <w:tc>
          <w:tcPr>
            <w:tcW w:w="1133" w:type="dxa"/>
            <w:vAlign w:val="center"/>
          </w:tcPr>
          <w:p w:rsidR="006E5162" w:rsidRPr="003F755C" w:rsidRDefault="00862FFC" w:rsidP="009E10A6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3F755C">
              <w:rPr>
                <w:bCs/>
                <w:sz w:val="16"/>
                <w:szCs w:val="16"/>
              </w:rPr>
              <w:t>Червень</w:t>
            </w:r>
          </w:p>
          <w:p w:rsidR="006E5162" w:rsidRPr="003F755C" w:rsidRDefault="006E5162" w:rsidP="009E10A6">
            <w:pPr>
              <w:widowControl w:val="0"/>
              <w:tabs>
                <w:tab w:val="left" w:pos="1440"/>
              </w:tabs>
              <w:jc w:val="center"/>
              <w:outlineLvl w:val="2"/>
              <w:rPr>
                <w:bCs/>
                <w:sz w:val="16"/>
                <w:szCs w:val="16"/>
              </w:rPr>
            </w:pPr>
            <w:r w:rsidRPr="003F755C">
              <w:rPr>
                <w:bCs/>
                <w:sz w:val="16"/>
                <w:szCs w:val="16"/>
              </w:rPr>
              <w:t>2017 року</w:t>
            </w:r>
          </w:p>
        </w:tc>
        <w:tc>
          <w:tcPr>
            <w:tcW w:w="1843" w:type="dxa"/>
            <w:vAlign w:val="center"/>
          </w:tcPr>
          <w:p w:rsidR="006E5162" w:rsidRPr="003F755C" w:rsidRDefault="006E5162" w:rsidP="00504CEA">
            <w:pPr>
              <w:jc w:val="center"/>
              <w:rPr>
                <w:sz w:val="16"/>
                <w:szCs w:val="16"/>
              </w:rPr>
            </w:pPr>
            <w:r w:rsidRPr="003F755C">
              <w:rPr>
                <w:sz w:val="16"/>
                <w:szCs w:val="16"/>
              </w:rPr>
              <w:t>Зміни до додатку до річного плану закупівель</w:t>
            </w:r>
            <w:r w:rsidR="00C94D33" w:rsidRPr="003F755C">
              <w:rPr>
                <w:sz w:val="16"/>
                <w:szCs w:val="16"/>
              </w:rPr>
              <w:t xml:space="preserve">. </w:t>
            </w:r>
            <w:r w:rsidR="00862FFC" w:rsidRPr="003F755C">
              <w:rPr>
                <w:b/>
                <w:i/>
                <w:sz w:val="16"/>
                <w:szCs w:val="16"/>
              </w:rPr>
              <w:t>Зекономлені кошти внаслідок проведення процедури закупівлі</w:t>
            </w:r>
          </w:p>
        </w:tc>
      </w:tr>
    </w:tbl>
    <w:p w:rsidR="00547091" w:rsidRDefault="00547091" w:rsidP="00570D7C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1F0E4E" w:rsidRDefault="001F0E4E" w:rsidP="00570D7C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0C2603" w:rsidRDefault="000C2603" w:rsidP="00570D7C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0C2603" w:rsidRDefault="000C2603" w:rsidP="00570D7C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2A69C0" w:rsidRDefault="002A69C0" w:rsidP="00570D7C">
      <w:pPr>
        <w:widowControl w:val="0"/>
        <w:tabs>
          <w:tab w:val="left" w:pos="1440"/>
        </w:tabs>
        <w:jc w:val="both"/>
        <w:outlineLvl w:val="2"/>
        <w:rPr>
          <w:b/>
          <w:bCs/>
          <w:sz w:val="10"/>
          <w:szCs w:val="10"/>
        </w:rPr>
      </w:pPr>
    </w:p>
    <w:p w:rsidR="00570D7C" w:rsidRPr="00570D7C" w:rsidRDefault="00684B09" w:rsidP="00570D7C">
      <w:pPr>
        <w:pStyle w:val="a3"/>
        <w:spacing w:before="0" w:beforeAutospacing="0" w:after="0" w:afterAutospacing="0"/>
        <w:jc w:val="both"/>
        <w:rPr>
          <w:sz w:val="20"/>
          <w:szCs w:val="20"/>
          <w:lang w:val="uk-UA"/>
        </w:rPr>
      </w:pPr>
      <w:r>
        <w:rPr>
          <w:sz w:val="20"/>
          <w:szCs w:val="20"/>
          <w:lang w:val="uk-UA"/>
        </w:rPr>
        <w:t>З</w:t>
      </w:r>
      <w:r w:rsidR="00570D7C" w:rsidRPr="00570D7C">
        <w:rPr>
          <w:sz w:val="20"/>
          <w:szCs w:val="20"/>
          <w:lang w:val="uk-UA"/>
        </w:rPr>
        <w:t>атверджений рі</w:t>
      </w:r>
      <w:r w:rsidR="002D14E1">
        <w:rPr>
          <w:sz w:val="20"/>
          <w:szCs w:val="20"/>
          <w:lang w:val="uk-UA"/>
        </w:rPr>
        <w:t xml:space="preserve">шенням тендерного комітету від </w:t>
      </w:r>
      <w:r w:rsidR="003F755C">
        <w:rPr>
          <w:sz w:val="20"/>
          <w:szCs w:val="20"/>
          <w:lang w:val="uk-UA"/>
        </w:rPr>
        <w:t>31.05</w:t>
      </w:r>
      <w:r w:rsidR="006E5162">
        <w:rPr>
          <w:sz w:val="20"/>
          <w:szCs w:val="20"/>
          <w:lang w:val="uk-UA"/>
        </w:rPr>
        <w:t>.2017</w:t>
      </w:r>
      <w:r w:rsidR="00570D7C" w:rsidRPr="00570D7C">
        <w:rPr>
          <w:sz w:val="20"/>
          <w:szCs w:val="20"/>
          <w:lang w:val="uk-UA"/>
        </w:rPr>
        <w:t xml:space="preserve"> № </w:t>
      </w:r>
      <w:r w:rsidR="001F0E4E">
        <w:rPr>
          <w:sz w:val="20"/>
          <w:szCs w:val="20"/>
          <w:lang w:val="uk-UA"/>
        </w:rPr>
        <w:t>6</w:t>
      </w:r>
      <w:r w:rsidR="00862FFC">
        <w:rPr>
          <w:sz w:val="20"/>
          <w:szCs w:val="20"/>
          <w:lang w:val="uk-UA"/>
        </w:rPr>
        <w:t>5</w:t>
      </w:r>
      <w:r w:rsidR="00570D7C" w:rsidRPr="00570D7C">
        <w:rPr>
          <w:sz w:val="20"/>
          <w:szCs w:val="20"/>
          <w:lang w:val="uk-UA"/>
        </w:rPr>
        <w:t>.</w:t>
      </w:r>
    </w:p>
    <w:p w:rsidR="00570D7C" w:rsidRPr="004C3963" w:rsidRDefault="00570D7C" w:rsidP="00570D7C">
      <w:pPr>
        <w:pStyle w:val="a3"/>
        <w:spacing w:before="0" w:beforeAutospacing="0" w:after="0" w:afterAutospacing="0"/>
        <w:jc w:val="both"/>
        <w:rPr>
          <w:sz w:val="10"/>
          <w:szCs w:val="10"/>
          <w:lang w:val="uk-UA"/>
        </w:rPr>
      </w:pPr>
    </w:p>
    <w:tbl>
      <w:tblPr>
        <w:tblW w:w="5302" w:type="pct"/>
        <w:tblCellSpacing w:w="22" w:type="dxa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7134"/>
        <w:gridCol w:w="4085"/>
        <w:gridCol w:w="4183"/>
      </w:tblGrid>
      <w:tr w:rsidR="00570D7C" w:rsidRPr="00570D7C" w:rsidTr="001602DC">
        <w:trPr>
          <w:trHeight w:val="622"/>
          <w:tblCellSpacing w:w="22" w:type="dxa"/>
        </w:trPr>
        <w:tc>
          <w:tcPr>
            <w:tcW w:w="2293" w:type="pct"/>
            <w:vAlign w:val="center"/>
            <w:hideMark/>
          </w:tcPr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>Голова тендерного комітету виконкому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 xml:space="preserve">Довгинцівської районної в місті Кривому Розі ради – 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 xml:space="preserve">керуючий справами виконкому </w:t>
            </w:r>
          </w:p>
          <w:p w:rsidR="00570D7C" w:rsidRPr="002524E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 xml:space="preserve">                                                                                    </w:t>
            </w:r>
            <w:r w:rsidR="004624CA">
              <w:rPr>
                <w:sz w:val="20"/>
                <w:szCs w:val="20"/>
                <w:lang w:val="uk-UA"/>
              </w:rPr>
              <w:t xml:space="preserve">   </w:t>
            </w:r>
            <w:r w:rsidR="008E5B0B">
              <w:rPr>
                <w:sz w:val="20"/>
                <w:szCs w:val="20"/>
                <w:lang w:val="uk-UA"/>
              </w:rPr>
              <w:t xml:space="preserve">             </w:t>
            </w:r>
            <w:r w:rsidR="004624CA">
              <w:rPr>
                <w:sz w:val="20"/>
                <w:szCs w:val="20"/>
                <w:lang w:val="uk-UA"/>
              </w:rPr>
              <w:t xml:space="preserve">    </w:t>
            </w:r>
            <w:r w:rsidRPr="00570D7C">
              <w:rPr>
                <w:sz w:val="20"/>
                <w:szCs w:val="20"/>
                <w:lang w:val="uk-UA"/>
              </w:rPr>
              <w:t xml:space="preserve">  </w:t>
            </w:r>
            <w:r w:rsidRPr="002524EC">
              <w:rPr>
                <w:sz w:val="20"/>
                <w:szCs w:val="20"/>
                <w:lang w:val="uk-UA"/>
              </w:rPr>
              <w:t>М.П.</w:t>
            </w:r>
          </w:p>
        </w:tc>
        <w:tc>
          <w:tcPr>
            <w:tcW w:w="1311" w:type="pct"/>
            <w:vAlign w:val="center"/>
            <w:hideMark/>
          </w:tcPr>
          <w:p w:rsidR="00570D7C" w:rsidRPr="00570D7C" w:rsidRDefault="00570D7C" w:rsidP="00570D7C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570D7C">
              <w:rPr>
                <w:lang w:val="uk-UA"/>
              </w:rPr>
              <w:t>________________________</w:t>
            </w:r>
          </w:p>
          <w:p w:rsidR="00570D7C" w:rsidRPr="00570D7C" w:rsidRDefault="00570D7C" w:rsidP="00570D7C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1336" w:type="pct"/>
            <w:vAlign w:val="center"/>
            <w:hideMark/>
          </w:tcPr>
          <w:p w:rsidR="00570D7C" w:rsidRPr="00570D7C" w:rsidRDefault="00570D7C" w:rsidP="001602DC">
            <w:pPr>
              <w:pStyle w:val="a3"/>
              <w:spacing w:before="0" w:beforeAutospacing="0" w:after="0" w:afterAutospacing="0"/>
              <w:jc w:val="center"/>
              <w:rPr>
                <w:b/>
                <w:lang w:val="uk-UA"/>
              </w:rPr>
            </w:pPr>
            <w:r w:rsidRPr="00570D7C">
              <w:rPr>
                <w:b/>
                <w:lang w:val="uk-UA"/>
              </w:rPr>
              <w:t>О.Гижко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570D7C" w:rsidRPr="00570D7C" w:rsidTr="001602DC">
        <w:trPr>
          <w:tblCellSpacing w:w="22" w:type="dxa"/>
        </w:trPr>
        <w:tc>
          <w:tcPr>
            <w:tcW w:w="2293" w:type="pct"/>
            <w:vAlign w:val="center"/>
            <w:hideMark/>
          </w:tcPr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>Секретар тендерного комітету виконкому Довгинцівської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 xml:space="preserve">районної в місті Кривому Розі ради – 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rPr>
                <w:sz w:val="20"/>
                <w:szCs w:val="20"/>
                <w:lang w:val="uk-UA"/>
              </w:rPr>
            </w:pPr>
            <w:r w:rsidRPr="00570D7C">
              <w:rPr>
                <w:sz w:val="20"/>
                <w:szCs w:val="20"/>
                <w:lang w:val="uk-UA"/>
              </w:rPr>
              <w:t>завідувач відділу економіки та промисловості</w:t>
            </w:r>
          </w:p>
        </w:tc>
        <w:tc>
          <w:tcPr>
            <w:tcW w:w="1311" w:type="pct"/>
            <w:vAlign w:val="center"/>
            <w:hideMark/>
          </w:tcPr>
          <w:p w:rsidR="00570D7C" w:rsidRPr="00570D7C" w:rsidRDefault="00570D7C" w:rsidP="00570D7C">
            <w:pPr>
              <w:pStyle w:val="a3"/>
              <w:spacing w:before="0" w:beforeAutospacing="0" w:after="0" w:afterAutospacing="0"/>
              <w:jc w:val="center"/>
              <w:rPr>
                <w:lang w:val="uk-UA"/>
              </w:rPr>
            </w:pPr>
            <w:r w:rsidRPr="00570D7C">
              <w:t>_____________</w:t>
            </w:r>
            <w:r>
              <w:rPr>
                <w:lang w:val="uk-UA"/>
              </w:rPr>
              <w:t>__________</w:t>
            </w:r>
            <w:r w:rsidRPr="00570D7C">
              <w:t>_</w:t>
            </w:r>
          </w:p>
          <w:p w:rsidR="00570D7C" w:rsidRPr="00570D7C" w:rsidRDefault="00570D7C" w:rsidP="00570D7C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</w:rPr>
            </w:pPr>
          </w:p>
        </w:tc>
        <w:tc>
          <w:tcPr>
            <w:tcW w:w="1336" w:type="pct"/>
            <w:vAlign w:val="center"/>
            <w:hideMark/>
          </w:tcPr>
          <w:p w:rsidR="00570D7C" w:rsidRPr="00570D7C" w:rsidRDefault="00570D7C" w:rsidP="001602DC">
            <w:pPr>
              <w:pStyle w:val="a3"/>
              <w:spacing w:before="0" w:beforeAutospacing="0" w:after="0" w:afterAutospacing="0"/>
              <w:jc w:val="center"/>
              <w:rPr>
                <w:b/>
                <w:lang w:val="uk-UA"/>
              </w:rPr>
            </w:pPr>
            <w:r w:rsidRPr="00570D7C">
              <w:rPr>
                <w:b/>
                <w:lang w:val="uk-UA"/>
              </w:rPr>
              <w:t>Н.Трошина</w:t>
            </w:r>
          </w:p>
          <w:p w:rsidR="00570D7C" w:rsidRPr="00570D7C" w:rsidRDefault="00570D7C" w:rsidP="001602DC">
            <w:pPr>
              <w:pStyle w:val="a3"/>
              <w:spacing w:before="0" w:beforeAutospacing="0" w:after="0" w:afterAutospacing="0"/>
              <w:jc w:val="center"/>
              <w:rPr>
                <w:sz w:val="16"/>
                <w:szCs w:val="16"/>
                <w:lang w:val="uk-UA"/>
              </w:rPr>
            </w:pPr>
          </w:p>
        </w:tc>
      </w:tr>
    </w:tbl>
    <w:p w:rsidR="00547091" w:rsidRDefault="00547091">
      <w:pPr>
        <w:spacing w:after="200" w:line="276" w:lineRule="auto"/>
        <w:rPr>
          <w:b/>
          <w:bCs/>
          <w:sz w:val="2"/>
          <w:szCs w:val="2"/>
        </w:rPr>
      </w:pPr>
    </w:p>
    <w:p w:rsidR="00547091" w:rsidRPr="004C3963" w:rsidRDefault="00547091">
      <w:pPr>
        <w:spacing w:after="200" w:line="276" w:lineRule="auto"/>
        <w:rPr>
          <w:b/>
          <w:bCs/>
          <w:sz w:val="2"/>
          <w:szCs w:val="2"/>
        </w:rPr>
      </w:pPr>
    </w:p>
    <w:sectPr w:rsidR="00547091" w:rsidRPr="004C3963" w:rsidSect="00CA43D1">
      <w:pgSz w:w="15840" w:h="12240" w:orient="landscape"/>
      <w:pgMar w:top="993" w:right="389" w:bottom="709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hyphenationZone w:val="425"/>
  <w:characterSpacingControl w:val="doNotCompress"/>
  <w:compat/>
  <w:rsids>
    <w:rsidRoot w:val="001D3F82"/>
    <w:rsid w:val="00017EC4"/>
    <w:rsid w:val="000245E9"/>
    <w:rsid w:val="00026A93"/>
    <w:rsid w:val="000339CF"/>
    <w:rsid w:val="00045F3A"/>
    <w:rsid w:val="00051037"/>
    <w:rsid w:val="000536DF"/>
    <w:rsid w:val="00057E39"/>
    <w:rsid w:val="00061EF0"/>
    <w:rsid w:val="00063233"/>
    <w:rsid w:val="000677D7"/>
    <w:rsid w:val="00074FCF"/>
    <w:rsid w:val="000805C1"/>
    <w:rsid w:val="00083723"/>
    <w:rsid w:val="00090ED1"/>
    <w:rsid w:val="000B6270"/>
    <w:rsid w:val="000B7BE6"/>
    <w:rsid w:val="000C006E"/>
    <w:rsid w:val="000C097A"/>
    <w:rsid w:val="000C2603"/>
    <w:rsid w:val="000C430E"/>
    <w:rsid w:val="000D13CC"/>
    <w:rsid w:val="000E0783"/>
    <w:rsid w:val="000E5D83"/>
    <w:rsid w:val="000E7529"/>
    <w:rsid w:val="0010419C"/>
    <w:rsid w:val="001042AB"/>
    <w:rsid w:val="00107548"/>
    <w:rsid w:val="00120228"/>
    <w:rsid w:val="00126B9C"/>
    <w:rsid w:val="0012712C"/>
    <w:rsid w:val="0012713B"/>
    <w:rsid w:val="00144AAB"/>
    <w:rsid w:val="0015269E"/>
    <w:rsid w:val="001558E1"/>
    <w:rsid w:val="0016592B"/>
    <w:rsid w:val="00167D0A"/>
    <w:rsid w:val="00171DAF"/>
    <w:rsid w:val="001853BA"/>
    <w:rsid w:val="00186C88"/>
    <w:rsid w:val="00187F23"/>
    <w:rsid w:val="001977FD"/>
    <w:rsid w:val="001B1352"/>
    <w:rsid w:val="001B490E"/>
    <w:rsid w:val="001B6287"/>
    <w:rsid w:val="001B67FC"/>
    <w:rsid w:val="001C3A64"/>
    <w:rsid w:val="001D0053"/>
    <w:rsid w:val="001D2709"/>
    <w:rsid w:val="001D3F72"/>
    <w:rsid w:val="001D3F82"/>
    <w:rsid w:val="001D6F04"/>
    <w:rsid w:val="001F0E4E"/>
    <w:rsid w:val="002031F2"/>
    <w:rsid w:val="00214264"/>
    <w:rsid w:val="00215CDC"/>
    <w:rsid w:val="00227871"/>
    <w:rsid w:val="002410F1"/>
    <w:rsid w:val="002524EC"/>
    <w:rsid w:val="0026205C"/>
    <w:rsid w:val="00271CE4"/>
    <w:rsid w:val="00283823"/>
    <w:rsid w:val="002906A9"/>
    <w:rsid w:val="002972CD"/>
    <w:rsid w:val="002A3C1C"/>
    <w:rsid w:val="002A69C0"/>
    <w:rsid w:val="002A75B6"/>
    <w:rsid w:val="002B3CBC"/>
    <w:rsid w:val="002C3C14"/>
    <w:rsid w:val="002D14E1"/>
    <w:rsid w:val="002D192C"/>
    <w:rsid w:val="002D32BE"/>
    <w:rsid w:val="002E039C"/>
    <w:rsid w:val="002E1355"/>
    <w:rsid w:val="002F00D1"/>
    <w:rsid w:val="002F03F5"/>
    <w:rsid w:val="0030121B"/>
    <w:rsid w:val="00305304"/>
    <w:rsid w:val="00320C45"/>
    <w:rsid w:val="0032773D"/>
    <w:rsid w:val="003301D6"/>
    <w:rsid w:val="003444EB"/>
    <w:rsid w:val="00344F2F"/>
    <w:rsid w:val="00350F28"/>
    <w:rsid w:val="00352192"/>
    <w:rsid w:val="00352A8A"/>
    <w:rsid w:val="003655E5"/>
    <w:rsid w:val="00391ED9"/>
    <w:rsid w:val="003A6152"/>
    <w:rsid w:val="003B310B"/>
    <w:rsid w:val="003C3C9F"/>
    <w:rsid w:val="003D1422"/>
    <w:rsid w:val="003E0C9E"/>
    <w:rsid w:val="003F755C"/>
    <w:rsid w:val="003F79E4"/>
    <w:rsid w:val="0040324A"/>
    <w:rsid w:val="00412D3A"/>
    <w:rsid w:val="00425525"/>
    <w:rsid w:val="00437AD4"/>
    <w:rsid w:val="0044069F"/>
    <w:rsid w:val="004461DD"/>
    <w:rsid w:val="004560FE"/>
    <w:rsid w:val="004624CA"/>
    <w:rsid w:val="0048130F"/>
    <w:rsid w:val="00496BC6"/>
    <w:rsid w:val="004A52AD"/>
    <w:rsid w:val="004B608C"/>
    <w:rsid w:val="004B6B0B"/>
    <w:rsid w:val="004C3963"/>
    <w:rsid w:val="004C3CB2"/>
    <w:rsid w:val="004C7AE8"/>
    <w:rsid w:val="004F1383"/>
    <w:rsid w:val="004F3944"/>
    <w:rsid w:val="004F4563"/>
    <w:rsid w:val="00503F14"/>
    <w:rsid w:val="00504CEA"/>
    <w:rsid w:val="005142F9"/>
    <w:rsid w:val="005208D2"/>
    <w:rsid w:val="00521A96"/>
    <w:rsid w:val="005276F5"/>
    <w:rsid w:val="00532B1C"/>
    <w:rsid w:val="00540429"/>
    <w:rsid w:val="005407A8"/>
    <w:rsid w:val="00547091"/>
    <w:rsid w:val="0055677C"/>
    <w:rsid w:val="0056487A"/>
    <w:rsid w:val="00570D7C"/>
    <w:rsid w:val="005844B6"/>
    <w:rsid w:val="00584EE9"/>
    <w:rsid w:val="00585507"/>
    <w:rsid w:val="00585A48"/>
    <w:rsid w:val="0059283D"/>
    <w:rsid w:val="005A3041"/>
    <w:rsid w:val="005B09C5"/>
    <w:rsid w:val="005C01BA"/>
    <w:rsid w:val="005D2C18"/>
    <w:rsid w:val="005D65E7"/>
    <w:rsid w:val="005E2875"/>
    <w:rsid w:val="005E505D"/>
    <w:rsid w:val="005F1978"/>
    <w:rsid w:val="005F1FD3"/>
    <w:rsid w:val="00605AA2"/>
    <w:rsid w:val="00620F5B"/>
    <w:rsid w:val="00630EBD"/>
    <w:rsid w:val="006369CF"/>
    <w:rsid w:val="00644FB8"/>
    <w:rsid w:val="0065145E"/>
    <w:rsid w:val="0066345D"/>
    <w:rsid w:val="00681992"/>
    <w:rsid w:val="00684B09"/>
    <w:rsid w:val="00685FAC"/>
    <w:rsid w:val="00686215"/>
    <w:rsid w:val="006A031E"/>
    <w:rsid w:val="006A2779"/>
    <w:rsid w:val="006A7516"/>
    <w:rsid w:val="006A79EB"/>
    <w:rsid w:val="006B5FFD"/>
    <w:rsid w:val="006C2D44"/>
    <w:rsid w:val="006D5281"/>
    <w:rsid w:val="006E4893"/>
    <w:rsid w:val="006E4DE1"/>
    <w:rsid w:val="006E5162"/>
    <w:rsid w:val="006F4096"/>
    <w:rsid w:val="006F63C6"/>
    <w:rsid w:val="007049EC"/>
    <w:rsid w:val="00723F95"/>
    <w:rsid w:val="007257D3"/>
    <w:rsid w:val="007331F9"/>
    <w:rsid w:val="00733915"/>
    <w:rsid w:val="00761D47"/>
    <w:rsid w:val="00767361"/>
    <w:rsid w:val="00770365"/>
    <w:rsid w:val="007720A7"/>
    <w:rsid w:val="0077223D"/>
    <w:rsid w:val="007821D7"/>
    <w:rsid w:val="00791133"/>
    <w:rsid w:val="00795971"/>
    <w:rsid w:val="0079697B"/>
    <w:rsid w:val="007A217F"/>
    <w:rsid w:val="007A497B"/>
    <w:rsid w:val="007B23C8"/>
    <w:rsid w:val="007B6166"/>
    <w:rsid w:val="007C3ECA"/>
    <w:rsid w:val="007C4158"/>
    <w:rsid w:val="007C44F7"/>
    <w:rsid w:val="007E37D9"/>
    <w:rsid w:val="00820D62"/>
    <w:rsid w:val="00822C45"/>
    <w:rsid w:val="0083352A"/>
    <w:rsid w:val="00841C25"/>
    <w:rsid w:val="00842549"/>
    <w:rsid w:val="00854604"/>
    <w:rsid w:val="00862A1A"/>
    <w:rsid w:val="00862FFC"/>
    <w:rsid w:val="00863136"/>
    <w:rsid w:val="0087153F"/>
    <w:rsid w:val="00883C68"/>
    <w:rsid w:val="00894209"/>
    <w:rsid w:val="008B0F2E"/>
    <w:rsid w:val="008B11D2"/>
    <w:rsid w:val="008B51B3"/>
    <w:rsid w:val="008B7958"/>
    <w:rsid w:val="008B7E93"/>
    <w:rsid w:val="008C4A49"/>
    <w:rsid w:val="008D14DB"/>
    <w:rsid w:val="008D4A30"/>
    <w:rsid w:val="008D7872"/>
    <w:rsid w:val="008D7955"/>
    <w:rsid w:val="008E054B"/>
    <w:rsid w:val="008E5B0B"/>
    <w:rsid w:val="008F1297"/>
    <w:rsid w:val="008F3AC1"/>
    <w:rsid w:val="008F3EAE"/>
    <w:rsid w:val="009010B8"/>
    <w:rsid w:val="009036D8"/>
    <w:rsid w:val="00906818"/>
    <w:rsid w:val="00912983"/>
    <w:rsid w:val="00912AE9"/>
    <w:rsid w:val="009130D9"/>
    <w:rsid w:val="00932EAE"/>
    <w:rsid w:val="00943960"/>
    <w:rsid w:val="00946830"/>
    <w:rsid w:val="009627D7"/>
    <w:rsid w:val="0097309F"/>
    <w:rsid w:val="00973C25"/>
    <w:rsid w:val="009761B7"/>
    <w:rsid w:val="0098221F"/>
    <w:rsid w:val="00995ED3"/>
    <w:rsid w:val="009B2531"/>
    <w:rsid w:val="009C4C0F"/>
    <w:rsid w:val="009C73B3"/>
    <w:rsid w:val="009D3571"/>
    <w:rsid w:val="009F158F"/>
    <w:rsid w:val="009F7384"/>
    <w:rsid w:val="00A07E2D"/>
    <w:rsid w:val="00A128C5"/>
    <w:rsid w:val="00A12A73"/>
    <w:rsid w:val="00A149FB"/>
    <w:rsid w:val="00A1645F"/>
    <w:rsid w:val="00A2147C"/>
    <w:rsid w:val="00A305E6"/>
    <w:rsid w:val="00A310AC"/>
    <w:rsid w:val="00A44816"/>
    <w:rsid w:val="00A62F31"/>
    <w:rsid w:val="00A65373"/>
    <w:rsid w:val="00A73B4F"/>
    <w:rsid w:val="00A74A7F"/>
    <w:rsid w:val="00A75B99"/>
    <w:rsid w:val="00A75EF6"/>
    <w:rsid w:val="00A76FF9"/>
    <w:rsid w:val="00A83073"/>
    <w:rsid w:val="00AB3F72"/>
    <w:rsid w:val="00AC2919"/>
    <w:rsid w:val="00AD176E"/>
    <w:rsid w:val="00AD3F13"/>
    <w:rsid w:val="00AD43E5"/>
    <w:rsid w:val="00AD55AA"/>
    <w:rsid w:val="00AF2754"/>
    <w:rsid w:val="00AF2980"/>
    <w:rsid w:val="00B115EC"/>
    <w:rsid w:val="00B16347"/>
    <w:rsid w:val="00B24B56"/>
    <w:rsid w:val="00B55376"/>
    <w:rsid w:val="00B62BA7"/>
    <w:rsid w:val="00B679AA"/>
    <w:rsid w:val="00B71C8D"/>
    <w:rsid w:val="00B733AF"/>
    <w:rsid w:val="00B94909"/>
    <w:rsid w:val="00B95A19"/>
    <w:rsid w:val="00B95CC2"/>
    <w:rsid w:val="00BA65C5"/>
    <w:rsid w:val="00BA773E"/>
    <w:rsid w:val="00BB4728"/>
    <w:rsid w:val="00BC3EC7"/>
    <w:rsid w:val="00BD03F6"/>
    <w:rsid w:val="00C02550"/>
    <w:rsid w:val="00C10E22"/>
    <w:rsid w:val="00C1392F"/>
    <w:rsid w:val="00C21D2B"/>
    <w:rsid w:val="00C23F00"/>
    <w:rsid w:val="00C24C38"/>
    <w:rsid w:val="00C26DD0"/>
    <w:rsid w:val="00C31A1C"/>
    <w:rsid w:val="00C40017"/>
    <w:rsid w:val="00C412E8"/>
    <w:rsid w:val="00C4674B"/>
    <w:rsid w:val="00C54970"/>
    <w:rsid w:val="00C5713A"/>
    <w:rsid w:val="00C607FD"/>
    <w:rsid w:val="00C60BCC"/>
    <w:rsid w:val="00C71020"/>
    <w:rsid w:val="00C733AE"/>
    <w:rsid w:val="00C748E8"/>
    <w:rsid w:val="00C77C12"/>
    <w:rsid w:val="00C85B50"/>
    <w:rsid w:val="00C8752E"/>
    <w:rsid w:val="00C9033D"/>
    <w:rsid w:val="00C93C0D"/>
    <w:rsid w:val="00C94D33"/>
    <w:rsid w:val="00CA0E0A"/>
    <w:rsid w:val="00CA43D1"/>
    <w:rsid w:val="00CB190C"/>
    <w:rsid w:val="00CB2504"/>
    <w:rsid w:val="00CB7AF0"/>
    <w:rsid w:val="00CC1082"/>
    <w:rsid w:val="00CD18CC"/>
    <w:rsid w:val="00CE3A73"/>
    <w:rsid w:val="00CF60E2"/>
    <w:rsid w:val="00D07888"/>
    <w:rsid w:val="00D1023A"/>
    <w:rsid w:val="00D11F81"/>
    <w:rsid w:val="00D21F5B"/>
    <w:rsid w:val="00D240A9"/>
    <w:rsid w:val="00D2427D"/>
    <w:rsid w:val="00D332C3"/>
    <w:rsid w:val="00D35B6B"/>
    <w:rsid w:val="00D40190"/>
    <w:rsid w:val="00D50F77"/>
    <w:rsid w:val="00D736D9"/>
    <w:rsid w:val="00D7372F"/>
    <w:rsid w:val="00D83E1F"/>
    <w:rsid w:val="00D94652"/>
    <w:rsid w:val="00D9468C"/>
    <w:rsid w:val="00DA0C80"/>
    <w:rsid w:val="00DB05F3"/>
    <w:rsid w:val="00DC2321"/>
    <w:rsid w:val="00DE14DF"/>
    <w:rsid w:val="00DE64B8"/>
    <w:rsid w:val="00DE77B9"/>
    <w:rsid w:val="00E00B7A"/>
    <w:rsid w:val="00E12246"/>
    <w:rsid w:val="00E174F5"/>
    <w:rsid w:val="00E21BD4"/>
    <w:rsid w:val="00E27706"/>
    <w:rsid w:val="00E30887"/>
    <w:rsid w:val="00E30D25"/>
    <w:rsid w:val="00E37DB7"/>
    <w:rsid w:val="00E4174D"/>
    <w:rsid w:val="00E471F1"/>
    <w:rsid w:val="00E478A9"/>
    <w:rsid w:val="00E50249"/>
    <w:rsid w:val="00E525DF"/>
    <w:rsid w:val="00E65497"/>
    <w:rsid w:val="00E670E4"/>
    <w:rsid w:val="00E77D29"/>
    <w:rsid w:val="00E854B5"/>
    <w:rsid w:val="00E92B0B"/>
    <w:rsid w:val="00EA4D7A"/>
    <w:rsid w:val="00EA78A2"/>
    <w:rsid w:val="00EA7D50"/>
    <w:rsid w:val="00EB74ED"/>
    <w:rsid w:val="00EE2CB5"/>
    <w:rsid w:val="00EE328E"/>
    <w:rsid w:val="00EF23E7"/>
    <w:rsid w:val="00EF379A"/>
    <w:rsid w:val="00F0100B"/>
    <w:rsid w:val="00F278F9"/>
    <w:rsid w:val="00F32159"/>
    <w:rsid w:val="00F41F16"/>
    <w:rsid w:val="00F45C61"/>
    <w:rsid w:val="00F5258F"/>
    <w:rsid w:val="00F56FB1"/>
    <w:rsid w:val="00F66184"/>
    <w:rsid w:val="00F82755"/>
    <w:rsid w:val="00FA096B"/>
    <w:rsid w:val="00FA63C8"/>
    <w:rsid w:val="00FD0779"/>
    <w:rsid w:val="00FE3E25"/>
    <w:rsid w:val="00FF172F"/>
    <w:rsid w:val="00FF2B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3F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3">
    <w:name w:val="heading 3"/>
    <w:basedOn w:val="a"/>
    <w:next w:val="a"/>
    <w:link w:val="30"/>
    <w:unhideWhenUsed/>
    <w:qFormat/>
    <w:rsid w:val="001D3F82"/>
    <w:pPr>
      <w:keepNext/>
      <w:jc w:val="both"/>
      <w:outlineLvl w:val="2"/>
    </w:pPr>
    <w:rPr>
      <w:b/>
      <w:i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1D3F82"/>
    <w:rPr>
      <w:rFonts w:ascii="Times New Roman" w:eastAsia="Times New Roman" w:hAnsi="Times New Roman" w:cs="Times New Roman"/>
      <w:b/>
      <w:i/>
      <w:sz w:val="28"/>
      <w:szCs w:val="28"/>
      <w:lang w:val="uk-UA" w:eastAsia="ru-RU"/>
    </w:rPr>
  </w:style>
  <w:style w:type="paragraph" w:styleId="a3">
    <w:name w:val="Normal (Web)"/>
    <w:basedOn w:val="a"/>
    <w:unhideWhenUsed/>
    <w:rsid w:val="001D3F82"/>
    <w:pPr>
      <w:spacing w:before="100" w:beforeAutospacing="1" w:after="100" w:afterAutospacing="1"/>
    </w:pPr>
    <w:rPr>
      <w:lang w:val="ru-RU"/>
    </w:rPr>
  </w:style>
  <w:style w:type="paragraph" w:styleId="a4">
    <w:name w:val="Balloon Text"/>
    <w:basedOn w:val="a"/>
    <w:link w:val="a5"/>
    <w:uiPriority w:val="99"/>
    <w:semiHidden/>
    <w:unhideWhenUsed/>
    <w:rsid w:val="00D50F7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0F77"/>
    <w:rPr>
      <w:rFonts w:ascii="Tahoma" w:eastAsia="Times New Roman" w:hAnsi="Tahoma" w:cs="Tahoma"/>
      <w:sz w:val="16"/>
      <w:szCs w:val="16"/>
      <w:lang w:val="uk-UA" w:eastAsia="ru-RU"/>
    </w:rPr>
  </w:style>
  <w:style w:type="paragraph" w:customStyle="1" w:styleId="Default">
    <w:name w:val="Default"/>
    <w:rsid w:val="00EE328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/>
    </w:rPr>
  </w:style>
  <w:style w:type="paragraph" w:customStyle="1" w:styleId="tbl-cod">
    <w:name w:val="tbl-cod"/>
    <w:basedOn w:val="a"/>
    <w:uiPriority w:val="99"/>
    <w:rsid w:val="00620F5B"/>
    <w:pPr>
      <w:spacing w:before="100" w:beforeAutospacing="1" w:after="100" w:afterAutospacing="1"/>
    </w:pPr>
    <w:rPr>
      <w:lang w:eastAsia="uk-UA"/>
    </w:rPr>
  </w:style>
  <w:style w:type="paragraph" w:customStyle="1" w:styleId="tbl-txt">
    <w:name w:val="tbl-txt"/>
    <w:basedOn w:val="a"/>
    <w:uiPriority w:val="99"/>
    <w:rsid w:val="00620F5B"/>
    <w:pPr>
      <w:spacing w:before="100" w:beforeAutospacing="1" w:after="100" w:afterAutospacing="1"/>
    </w:pPr>
    <w:rPr>
      <w:lang w:eastAsia="uk-UA"/>
    </w:rPr>
  </w:style>
  <w:style w:type="paragraph" w:styleId="a6">
    <w:name w:val="Body Text"/>
    <w:basedOn w:val="a"/>
    <w:link w:val="a7"/>
    <w:rsid w:val="008F3AC1"/>
    <w:rPr>
      <w:sz w:val="28"/>
      <w:szCs w:val="20"/>
      <w:lang w:val="ru-RU"/>
    </w:rPr>
  </w:style>
  <w:style w:type="character" w:customStyle="1" w:styleId="a7">
    <w:name w:val="Основной текст Знак"/>
    <w:basedOn w:val="a0"/>
    <w:link w:val="a6"/>
    <w:rsid w:val="008F3AC1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table" w:styleId="a8">
    <w:name w:val="Table Grid"/>
    <w:basedOn w:val="a1"/>
    <w:uiPriority w:val="59"/>
    <w:rsid w:val="002B3CB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9">
    <w:name w:val="Основной текст + Полужирный"/>
    <w:rsid w:val="00A164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shd w:val="clear" w:color="auto" w:fill="FFFFFF"/>
      <w:lang w:val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8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23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6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8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10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2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71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0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72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09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8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1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3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70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02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338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847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269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zakon0.rada.gov.ua/laws/show/v0011201-11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2E8A98-416C-462C-846C-31D1F8C0F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1550</TotalTime>
  <Pages>1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Економіка</dc:creator>
  <cp:keywords/>
  <dc:description/>
  <cp:lastModifiedBy>Admin</cp:lastModifiedBy>
  <cp:revision>249</cp:revision>
  <cp:lastPrinted>2017-05-31T08:48:00Z</cp:lastPrinted>
  <dcterms:created xsi:type="dcterms:W3CDTF">2010-12-01T16:17:00Z</dcterms:created>
  <dcterms:modified xsi:type="dcterms:W3CDTF">2017-06-01T07:05:00Z</dcterms:modified>
</cp:coreProperties>
</file>