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2524EC" w:rsidRDefault="00DA0C80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Форму затверджено </w:t>
      </w:r>
    </w:p>
    <w:p w:rsidR="00061EF0" w:rsidRPr="002524EC" w:rsidRDefault="00540429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Наказом Міністерства</w:t>
      </w:r>
      <w:r w:rsidR="00061EF0" w:rsidRPr="002524EC">
        <w:rPr>
          <w:color w:val="000000"/>
          <w:sz w:val="12"/>
          <w:szCs w:val="12"/>
        </w:rPr>
        <w:t xml:space="preserve"> економічного</w:t>
      </w:r>
    </w:p>
    <w:p w:rsidR="00061EF0" w:rsidRPr="002524EC" w:rsidRDefault="0048130F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розвитку і торгівлі України </w:t>
      </w:r>
    </w:p>
    <w:p w:rsidR="0048130F" w:rsidRPr="002524EC" w:rsidRDefault="002B3CBC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22.03.2016 № 490</w:t>
      </w:r>
      <w:r w:rsidR="001F0E4E">
        <w:rPr>
          <w:color w:val="000000"/>
          <w:sz w:val="12"/>
          <w:szCs w:val="12"/>
        </w:rPr>
        <w:t xml:space="preserve"> (зі змінами від 17.01.2017 № 45)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D736D9" w:rsidRDefault="00D736D9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2138FD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6"/>
          <w:szCs w:val="16"/>
        </w:rPr>
      </w:pPr>
    </w:p>
    <w:tbl>
      <w:tblPr>
        <w:tblStyle w:val="a8"/>
        <w:tblW w:w="14424" w:type="dxa"/>
        <w:tblLayout w:type="fixed"/>
        <w:tblLook w:val="04A0"/>
      </w:tblPr>
      <w:tblGrid>
        <w:gridCol w:w="1384"/>
        <w:gridCol w:w="1061"/>
        <w:gridCol w:w="2058"/>
        <w:gridCol w:w="2126"/>
        <w:gridCol w:w="1134"/>
        <w:gridCol w:w="2478"/>
        <w:gridCol w:w="1207"/>
        <w:gridCol w:w="1133"/>
        <w:gridCol w:w="1843"/>
      </w:tblGrid>
      <w:tr w:rsidR="002B3CBC" w:rsidRPr="00540429" w:rsidTr="00401BE8">
        <w:tc>
          <w:tcPr>
            <w:tcW w:w="138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05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126" w:type="dxa"/>
            <w:vAlign w:val="center"/>
          </w:tcPr>
          <w:p w:rsidR="002B3CBC" w:rsidRPr="00540429" w:rsidRDefault="00540429" w:rsidP="001F0E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</w:t>
            </w:r>
            <w:r w:rsidR="001F0E4E">
              <w:rPr>
                <w:color w:val="000000"/>
                <w:sz w:val="16"/>
                <w:szCs w:val="16"/>
                <w:lang w:eastAsia="uk-UA"/>
              </w:rPr>
              <w:t xml:space="preserve"> та назви </w:t>
            </w:r>
            <w:r w:rsidRPr="00540429">
              <w:rPr>
                <w:color w:val="000000"/>
                <w:sz w:val="16"/>
                <w:szCs w:val="16"/>
                <w:lang w:eastAsia="uk-UA"/>
              </w:rPr>
              <w:t>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207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13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84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401BE8">
        <w:tc>
          <w:tcPr>
            <w:tcW w:w="138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05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12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207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133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843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8D6D05" w:rsidRPr="003F755C" w:rsidTr="00401BE8">
        <w:tc>
          <w:tcPr>
            <w:tcW w:w="1384" w:type="dxa"/>
            <w:vAlign w:val="center"/>
          </w:tcPr>
          <w:p w:rsidR="008D6D05" w:rsidRPr="003F755C" w:rsidRDefault="008D6D05" w:rsidP="00126D84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3F755C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D6D05" w:rsidRPr="003F755C" w:rsidRDefault="008D6D05" w:rsidP="00126D8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8D6D05" w:rsidRPr="00C26DD0" w:rsidRDefault="008D6D05" w:rsidP="0002318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Комплекти комп</w:t>
            </w:r>
            <w:r>
              <w:rPr>
                <w:bCs/>
                <w:sz w:val="16"/>
                <w:szCs w:val="16"/>
              </w:rPr>
              <w:t>’</w:t>
            </w:r>
            <w:r>
              <w:rPr>
                <w:bCs/>
                <w:sz w:val="16"/>
                <w:szCs w:val="16"/>
              </w:rPr>
              <w:t>ютерної техніки</w:t>
            </w:r>
          </w:p>
        </w:tc>
        <w:tc>
          <w:tcPr>
            <w:tcW w:w="2126" w:type="dxa"/>
            <w:vAlign w:val="center"/>
          </w:tcPr>
          <w:p w:rsidR="008D6D05" w:rsidRDefault="008D6D05" w:rsidP="0002318C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  <w:lang w:val="en-US"/>
              </w:rPr>
              <w:t>CPV</w:t>
            </w:r>
            <w:r w:rsidRPr="006E5162">
              <w:rPr>
                <w:sz w:val="16"/>
                <w:szCs w:val="16"/>
              </w:rPr>
              <w:t xml:space="preserve"> </w:t>
            </w:r>
            <w:proofErr w:type="spellStart"/>
            <w:r w:rsidRPr="006E5162">
              <w:rPr>
                <w:sz w:val="16"/>
                <w:szCs w:val="16"/>
              </w:rPr>
              <w:t>ДК</w:t>
            </w:r>
            <w:proofErr w:type="spellEnd"/>
            <w:r w:rsidRPr="006E5162">
              <w:rPr>
                <w:sz w:val="16"/>
                <w:szCs w:val="16"/>
              </w:rPr>
              <w:t xml:space="preserve"> 021:2015 –</w:t>
            </w:r>
            <w:r>
              <w:rPr>
                <w:sz w:val="16"/>
                <w:szCs w:val="16"/>
              </w:rPr>
              <w:t xml:space="preserve"> </w:t>
            </w:r>
            <w:r w:rsidRPr="006E5162">
              <w:rPr>
                <w:sz w:val="16"/>
                <w:szCs w:val="16"/>
              </w:rPr>
              <w:t>30210000-4</w:t>
            </w:r>
          </w:p>
          <w:p w:rsidR="008D6D05" w:rsidRPr="00C77C12" w:rsidRDefault="008D6D05" w:rsidP="0002318C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Машини для обробки даних (апаратна частина)</w:t>
            </w:r>
          </w:p>
        </w:tc>
        <w:tc>
          <w:tcPr>
            <w:tcW w:w="1134" w:type="dxa"/>
            <w:vAlign w:val="center"/>
          </w:tcPr>
          <w:p w:rsidR="008D6D05" w:rsidRPr="00C77C12" w:rsidRDefault="008D6D05" w:rsidP="0002318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3110</w:t>
            </w:r>
          </w:p>
        </w:tc>
        <w:tc>
          <w:tcPr>
            <w:tcW w:w="2478" w:type="dxa"/>
            <w:vAlign w:val="center"/>
          </w:tcPr>
          <w:p w:rsidR="008D6D05" w:rsidRDefault="008D6D05" w:rsidP="00126D8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41 000,00 грн.</w:t>
            </w:r>
          </w:p>
          <w:p w:rsidR="008D6D05" w:rsidRDefault="008D6D05" w:rsidP="00126D8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(сорок одна тисяча гривень </w:t>
            </w:r>
          </w:p>
          <w:p w:rsidR="008D6D05" w:rsidRDefault="008D6D05" w:rsidP="00126D8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копійок)</w:t>
            </w:r>
          </w:p>
        </w:tc>
        <w:tc>
          <w:tcPr>
            <w:tcW w:w="1207" w:type="dxa"/>
            <w:vAlign w:val="center"/>
          </w:tcPr>
          <w:p w:rsidR="008D6D05" w:rsidRDefault="008D6D05" w:rsidP="00126D84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133" w:type="dxa"/>
            <w:vAlign w:val="center"/>
          </w:tcPr>
          <w:p w:rsidR="008D6D05" w:rsidRPr="003F755C" w:rsidRDefault="008D6D05" w:rsidP="008D6D0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Жовтень</w:t>
            </w:r>
          </w:p>
          <w:p w:rsidR="008D6D05" w:rsidRDefault="008D6D05" w:rsidP="008D6D0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843" w:type="dxa"/>
            <w:vAlign w:val="center"/>
          </w:tcPr>
          <w:p w:rsidR="008D6D05" w:rsidRPr="00C702FB" w:rsidRDefault="008D6D05" w:rsidP="00126D84">
            <w:pPr>
              <w:jc w:val="center"/>
              <w:rPr>
                <w:sz w:val="16"/>
                <w:szCs w:val="16"/>
              </w:rPr>
            </w:pPr>
            <w:r w:rsidRPr="00C702FB">
              <w:rPr>
                <w:sz w:val="16"/>
                <w:szCs w:val="16"/>
              </w:rPr>
              <w:t>Додаток до річного плану закупівель.</w:t>
            </w:r>
          </w:p>
          <w:p w:rsidR="008D6D05" w:rsidRPr="003F755C" w:rsidRDefault="008D6D05" w:rsidP="002A12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Pr="008222F5">
              <w:rPr>
                <w:sz w:val="16"/>
                <w:szCs w:val="16"/>
              </w:rPr>
              <w:t>економлен</w:t>
            </w:r>
            <w:r>
              <w:rPr>
                <w:sz w:val="16"/>
                <w:szCs w:val="16"/>
              </w:rPr>
              <w:t>і кошти</w:t>
            </w:r>
            <w:r w:rsidRPr="008222F5">
              <w:rPr>
                <w:sz w:val="16"/>
                <w:szCs w:val="16"/>
              </w:rPr>
              <w:t xml:space="preserve"> внаслідок проведення </w:t>
            </w:r>
            <w:r>
              <w:rPr>
                <w:sz w:val="16"/>
                <w:szCs w:val="16"/>
              </w:rPr>
              <w:t xml:space="preserve">процедур </w:t>
            </w:r>
            <w:r w:rsidRPr="008222F5">
              <w:rPr>
                <w:sz w:val="16"/>
                <w:szCs w:val="16"/>
              </w:rPr>
              <w:t>закупів</w:t>
            </w:r>
            <w:r w:rsidR="002A1282">
              <w:rPr>
                <w:sz w:val="16"/>
                <w:szCs w:val="16"/>
              </w:rPr>
              <w:t>ель</w:t>
            </w:r>
          </w:p>
        </w:tc>
      </w:tr>
      <w:tr w:rsidR="008D6D05" w:rsidRPr="003F755C" w:rsidTr="00F12911">
        <w:tc>
          <w:tcPr>
            <w:tcW w:w="1384" w:type="dxa"/>
            <w:vAlign w:val="center"/>
          </w:tcPr>
          <w:p w:rsidR="008D6D05" w:rsidRPr="003F755C" w:rsidRDefault="008D6D05" w:rsidP="004663A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3F755C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D6D05" w:rsidRPr="003F755C" w:rsidRDefault="008D6D05" w:rsidP="004663A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</w:tcPr>
          <w:p w:rsidR="00F12911" w:rsidRDefault="00F12911" w:rsidP="00F12911">
            <w:pPr>
              <w:widowControl w:val="0"/>
              <w:tabs>
                <w:tab w:val="left" w:pos="1440"/>
              </w:tabs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Технічна інвентаризація об’єктів: </w:t>
            </w:r>
          </w:p>
          <w:p w:rsidR="008D6D05" w:rsidRDefault="00F12911" w:rsidP="00F12911">
            <w:pPr>
              <w:widowControl w:val="0"/>
              <w:tabs>
                <w:tab w:val="left" w:pos="1440"/>
              </w:tabs>
              <w:ind w:firstLine="249"/>
              <w:jc w:val="both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- капітальний ремонт внутрішніх приміщень нежитлової будівлі за адресою вул. Дніпровське шосе, 16;</w:t>
            </w:r>
          </w:p>
          <w:p w:rsidR="00F12911" w:rsidRDefault="00F12911" w:rsidP="00F12911">
            <w:pPr>
              <w:widowControl w:val="0"/>
              <w:tabs>
                <w:tab w:val="left" w:pos="1440"/>
              </w:tabs>
              <w:ind w:firstLine="249"/>
              <w:jc w:val="both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- капітальний ремонт фасаду нежитлової будівлі за адресою вул. Дніпровське шосе, 16;</w:t>
            </w:r>
          </w:p>
          <w:p w:rsidR="00F12911" w:rsidRPr="003F755C" w:rsidRDefault="00F12911" w:rsidP="00F12911">
            <w:pPr>
              <w:widowControl w:val="0"/>
              <w:tabs>
                <w:tab w:val="left" w:pos="1440"/>
              </w:tabs>
              <w:ind w:firstLine="249"/>
              <w:jc w:val="both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- капітальний ремонт сесійної зали в будівлі виконавчого комітету за адресою вул. Дніпровське шосе, 11</w:t>
            </w:r>
          </w:p>
        </w:tc>
        <w:tc>
          <w:tcPr>
            <w:tcW w:w="2126" w:type="dxa"/>
            <w:vAlign w:val="center"/>
          </w:tcPr>
          <w:p w:rsidR="008D6D05" w:rsidRPr="00F12911" w:rsidRDefault="008D6D05" w:rsidP="004663AA">
            <w:pPr>
              <w:jc w:val="center"/>
              <w:rPr>
                <w:sz w:val="16"/>
                <w:szCs w:val="16"/>
              </w:rPr>
            </w:pPr>
            <w:r w:rsidRPr="00F12911">
              <w:rPr>
                <w:sz w:val="16"/>
                <w:szCs w:val="16"/>
                <w:lang w:val="en-US"/>
              </w:rPr>
              <w:t>CPV</w:t>
            </w:r>
            <w:r w:rsidRPr="00F12911">
              <w:rPr>
                <w:sz w:val="16"/>
                <w:szCs w:val="16"/>
              </w:rPr>
              <w:t xml:space="preserve"> </w:t>
            </w:r>
            <w:proofErr w:type="spellStart"/>
            <w:r w:rsidRPr="00F12911">
              <w:rPr>
                <w:sz w:val="16"/>
                <w:szCs w:val="16"/>
              </w:rPr>
              <w:t>ДК</w:t>
            </w:r>
            <w:proofErr w:type="spellEnd"/>
            <w:r w:rsidRPr="00F12911">
              <w:rPr>
                <w:sz w:val="16"/>
                <w:szCs w:val="16"/>
              </w:rPr>
              <w:t xml:space="preserve"> 021:2015 – </w:t>
            </w:r>
            <w:r w:rsidR="00F12911" w:rsidRPr="00F12911">
              <w:rPr>
                <w:sz w:val="16"/>
                <w:szCs w:val="16"/>
              </w:rPr>
              <w:t>71250000-5</w:t>
            </w:r>
            <w:r w:rsidR="00F12911" w:rsidRPr="00F12911">
              <w:rPr>
                <w:sz w:val="16"/>
                <w:szCs w:val="16"/>
              </w:rPr>
              <w:t xml:space="preserve"> </w:t>
            </w:r>
            <w:r w:rsidR="00F12911" w:rsidRPr="00F12911">
              <w:rPr>
                <w:sz w:val="16"/>
                <w:szCs w:val="16"/>
              </w:rPr>
              <w:t>Архітектурні, інженерні та геодезичні послуги</w:t>
            </w:r>
          </w:p>
        </w:tc>
        <w:tc>
          <w:tcPr>
            <w:tcW w:w="1134" w:type="dxa"/>
            <w:vAlign w:val="center"/>
          </w:tcPr>
          <w:p w:rsidR="008D6D05" w:rsidRPr="003F755C" w:rsidRDefault="00F12911" w:rsidP="004663A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3132</w:t>
            </w:r>
          </w:p>
        </w:tc>
        <w:tc>
          <w:tcPr>
            <w:tcW w:w="2478" w:type="dxa"/>
            <w:vAlign w:val="center"/>
          </w:tcPr>
          <w:p w:rsidR="008D6D05" w:rsidRDefault="00F12911" w:rsidP="004663A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45 000,00 грн.</w:t>
            </w:r>
          </w:p>
          <w:p w:rsidR="00F12911" w:rsidRDefault="00F12911" w:rsidP="004663A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(сорок п’ять тисяч гривень </w:t>
            </w:r>
          </w:p>
          <w:p w:rsidR="00F12911" w:rsidRPr="003F755C" w:rsidRDefault="00F12911" w:rsidP="004663A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копійок)</w:t>
            </w:r>
          </w:p>
        </w:tc>
        <w:tc>
          <w:tcPr>
            <w:tcW w:w="1207" w:type="dxa"/>
            <w:vAlign w:val="center"/>
          </w:tcPr>
          <w:p w:rsidR="008D6D05" w:rsidRPr="003F755C" w:rsidRDefault="008D6D05" w:rsidP="004663A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133" w:type="dxa"/>
            <w:vAlign w:val="center"/>
          </w:tcPr>
          <w:p w:rsidR="008D6D05" w:rsidRPr="0070545A" w:rsidRDefault="008D6D05" w:rsidP="008D6D0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70545A">
              <w:rPr>
                <w:bCs/>
                <w:sz w:val="16"/>
                <w:szCs w:val="16"/>
              </w:rPr>
              <w:t>Вересень</w:t>
            </w:r>
          </w:p>
          <w:p w:rsidR="008D6D05" w:rsidRPr="0070545A" w:rsidRDefault="008D6D05" w:rsidP="008D6D0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70545A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843" w:type="dxa"/>
            <w:vAlign w:val="center"/>
          </w:tcPr>
          <w:p w:rsidR="008D6D05" w:rsidRPr="003F755C" w:rsidRDefault="008D6D05" w:rsidP="004663AA">
            <w:pPr>
              <w:jc w:val="center"/>
              <w:rPr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Зміни до додатку до річного плану закупівель.</w:t>
            </w:r>
          </w:p>
        </w:tc>
      </w:tr>
      <w:tr w:rsidR="008D6D05" w:rsidRPr="003F755C" w:rsidTr="00401BE8">
        <w:tc>
          <w:tcPr>
            <w:tcW w:w="1384" w:type="dxa"/>
            <w:vAlign w:val="center"/>
          </w:tcPr>
          <w:p w:rsidR="008D6D05" w:rsidRPr="003F755C" w:rsidRDefault="008D6D05" w:rsidP="004105E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3F755C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D6D05" w:rsidRPr="003F755C" w:rsidRDefault="008D6D05" w:rsidP="004105E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8D6D05" w:rsidRDefault="00F12911" w:rsidP="00AC595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Розробка проектно-кошторисної документації </w:t>
            </w:r>
            <w:r w:rsidRPr="009415EE">
              <w:rPr>
                <w:sz w:val="16"/>
                <w:szCs w:val="16"/>
                <w:u w:val="single"/>
              </w:rPr>
              <w:t xml:space="preserve">на </w:t>
            </w:r>
            <w:r w:rsidR="0070545A" w:rsidRPr="009415EE">
              <w:rPr>
                <w:sz w:val="16"/>
                <w:szCs w:val="16"/>
                <w:u w:val="single"/>
              </w:rPr>
              <w:t>капітальний ремонт</w:t>
            </w:r>
            <w:r w:rsidR="0070545A">
              <w:rPr>
                <w:sz w:val="16"/>
                <w:szCs w:val="16"/>
              </w:rPr>
              <w:t xml:space="preserve"> фасаду (укріплення та посилення несучих стін) будівлі виконкому.</w:t>
            </w:r>
          </w:p>
          <w:p w:rsidR="0070545A" w:rsidRPr="003F755C" w:rsidRDefault="0070545A" w:rsidP="00AC595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Розробка проектно-кошторисної документації </w:t>
            </w:r>
            <w:r w:rsidRPr="009415EE">
              <w:rPr>
                <w:sz w:val="16"/>
                <w:szCs w:val="16"/>
                <w:u w:val="single"/>
              </w:rPr>
              <w:t xml:space="preserve">на капітальний ремонт </w:t>
            </w:r>
            <w:r>
              <w:rPr>
                <w:sz w:val="16"/>
                <w:szCs w:val="16"/>
              </w:rPr>
              <w:t>внутрішніх приміщень виконкому</w:t>
            </w:r>
          </w:p>
        </w:tc>
        <w:tc>
          <w:tcPr>
            <w:tcW w:w="2126" w:type="dxa"/>
            <w:vAlign w:val="center"/>
          </w:tcPr>
          <w:p w:rsidR="008D6D05" w:rsidRPr="00F12911" w:rsidRDefault="008D6D05" w:rsidP="00D321A4">
            <w:pPr>
              <w:jc w:val="center"/>
              <w:rPr>
                <w:sz w:val="16"/>
                <w:szCs w:val="16"/>
                <w:lang w:val="ru-RU"/>
              </w:rPr>
            </w:pPr>
            <w:r w:rsidRPr="00F12911">
              <w:rPr>
                <w:sz w:val="16"/>
                <w:szCs w:val="16"/>
                <w:lang w:val="en-US"/>
              </w:rPr>
              <w:t>CPV</w:t>
            </w:r>
            <w:r w:rsidRPr="00F12911">
              <w:rPr>
                <w:sz w:val="16"/>
                <w:szCs w:val="16"/>
              </w:rPr>
              <w:t xml:space="preserve"> </w:t>
            </w:r>
            <w:proofErr w:type="spellStart"/>
            <w:r w:rsidRPr="00F12911">
              <w:rPr>
                <w:sz w:val="16"/>
                <w:szCs w:val="16"/>
              </w:rPr>
              <w:t>ДК</w:t>
            </w:r>
            <w:proofErr w:type="spellEnd"/>
            <w:r w:rsidRPr="00F12911">
              <w:rPr>
                <w:sz w:val="16"/>
                <w:szCs w:val="16"/>
              </w:rPr>
              <w:t xml:space="preserve"> 021:2015 – </w:t>
            </w:r>
            <w:r w:rsidR="00F12911" w:rsidRPr="00F12911">
              <w:rPr>
                <w:sz w:val="16"/>
                <w:szCs w:val="16"/>
              </w:rPr>
              <w:t>71330000-0</w:t>
            </w:r>
            <w:r w:rsidR="00F12911" w:rsidRPr="00F12911">
              <w:rPr>
                <w:sz w:val="16"/>
                <w:szCs w:val="16"/>
              </w:rPr>
              <w:t xml:space="preserve"> </w:t>
            </w:r>
            <w:r w:rsidR="00F12911" w:rsidRPr="00F12911">
              <w:rPr>
                <w:sz w:val="16"/>
                <w:szCs w:val="16"/>
              </w:rPr>
              <w:t>Інженерні послуги різні</w:t>
            </w:r>
          </w:p>
        </w:tc>
        <w:tc>
          <w:tcPr>
            <w:tcW w:w="1134" w:type="dxa"/>
            <w:vAlign w:val="center"/>
          </w:tcPr>
          <w:p w:rsidR="008D6D05" w:rsidRPr="003F755C" w:rsidRDefault="00F12911" w:rsidP="00862FF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3132</w:t>
            </w:r>
          </w:p>
        </w:tc>
        <w:tc>
          <w:tcPr>
            <w:tcW w:w="2478" w:type="dxa"/>
            <w:vAlign w:val="center"/>
          </w:tcPr>
          <w:p w:rsidR="008D6D05" w:rsidRDefault="0070545A" w:rsidP="000C260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280 000,00 грн.</w:t>
            </w:r>
          </w:p>
          <w:p w:rsidR="0070545A" w:rsidRPr="003F755C" w:rsidRDefault="0070545A" w:rsidP="000C260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(двісті вісімдесят тисяч гривень 00 копійок)</w:t>
            </w:r>
          </w:p>
        </w:tc>
        <w:tc>
          <w:tcPr>
            <w:tcW w:w="1207" w:type="dxa"/>
            <w:vAlign w:val="center"/>
          </w:tcPr>
          <w:p w:rsidR="008D6D05" w:rsidRPr="003F755C" w:rsidRDefault="0070545A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укладені договори</w:t>
            </w:r>
          </w:p>
        </w:tc>
        <w:tc>
          <w:tcPr>
            <w:tcW w:w="1133" w:type="dxa"/>
            <w:vAlign w:val="center"/>
          </w:tcPr>
          <w:p w:rsidR="0070545A" w:rsidRPr="0070545A" w:rsidRDefault="0070545A" w:rsidP="0070545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70545A">
              <w:rPr>
                <w:bCs/>
                <w:sz w:val="16"/>
                <w:szCs w:val="16"/>
              </w:rPr>
              <w:t>Жовтень</w:t>
            </w:r>
          </w:p>
          <w:p w:rsidR="008D6D05" w:rsidRPr="0070545A" w:rsidRDefault="008D6D05" w:rsidP="007A77D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70545A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843" w:type="dxa"/>
            <w:vAlign w:val="center"/>
          </w:tcPr>
          <w:p w:rsidR="008D6D05" w:rsidRPr="003F755C" w:rsidRDefault="008D6D05" w:rsidP="00504CEA">
            <w:pPr>
              <w:jc w:val="center"/>
              <w:rPr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Зміни до додатку до річного плану закупівель.</w:t>
            </w:r>
          </w:p>
        </w:tc>
      </w:tr>
    </w:tbl>
    <w:p w:rsidR="00547091" w:rsidRDefault="0054709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A69C0" w:rsidRDefault="002A69C0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D321A4">
        <w:rPr>
          <w:sz w:val="20"/>
          <w:szCs w:val="20"/>
          <w:lang w:val="uk-UA"/>
        </w:rPr>
        <w:t>22</w:t>
      </w:r>
      <w:r w:rsidR="004C0105">
        <w:rPr>
          <w:sz w:val="20"/>
          <w:szCs w:val="20"/>
          <w:lang w:val="uk-UA"/>
        </w:rPr>
        <w:t>.09.</w:t>
      </w:r>
      <w:r w:rsidR="006E5162">
        <w:rPr>
          <w:sz w:val="20"/>
          <w:szCs w:val="20"/>
          <w:lang w:val="uk-UA"/>
        </w:rPr>
        <w:t>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D321A4">
        <w:rPr>
          <w:sz w:val="20"/>
          <w:szCs w:val="20"/>
          <w:lang w:val="uk-UA"/>
        </w:rPr>
        <w:t>80</w:t>
      </w:r>
      <w:r w:rsidR="00570D7C" w:rsidRPr="00570D7C">
        <w:rPr>
          <w:sz w:val="20"/>
          <w:szCs w:val="20"/>
          <w:lang w:val="uk-UA"/>
        </w:rPr>
        <w:t>.</w:t>
      </w:r>
    </w:p>
    <w:p w:rsidR="00570D7C" w:rsidRPr="004C3963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4C0105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2524E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7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Default="00547091">
      <w:pPr>
        <w:spacing w:after="200" w:line="276" w:lineRule="auto"/>
        <w:rPr>
          <w:b/>
          <w:bCs/>
          <w:sz w:val="2"/>
          <w:szCs w:val="2"/>
        </w:rPr>
      </w:pPr>
    </w:p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CA43D1">
      <w:pgSz w:w="15840" w:h="12240" w:orient="landscape"/>
      <w:pgMar w:top="993" w:right="389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26A93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05C1"/>
    <w:rsid w:val="00083723"/>
    <w:rsid w:val="00090ED1"/>
    <w:rsid w:val="000B6270"/>
    <w:rsid w:val="000B7BE6"/>
    <w:rsid w:val="000C006E"/>
    <w:rsid w:val="000C097A"/>
    <w:rsid w:val="000C2603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91AF7"/>
    <w:rsid w:val="001977FD"/>
    <w:rsid w:val="001B1352"/>
    <w:rsid w:val="001B490E"/>
    <w:rsid w:val="001B6287"/>
    <w:rsid w:val="001B67FC"/>
    <w:rsid w:val="001C3A64"/>
    <w:rsid w:val="001D0053"/>
    <w:rsid w:val="001D2709"/>
    <w:rsid w:val="001D3F72"/>
    <w:rsid w:val="001D3F82"/>
    <w:rsid w:val="001D6482"/>
    <w:rsid w:val="001D6F04"/>
    <w:rsid w:val="001F0E4E"/>
    <w:rsid w:val="002031F2"/>
    <w:rsid w:val="002138FD"/>
    <w:rsid w:val="00214264"/>
    <w:rsid w:val="00215CDC"/>
    <w:rsid w:val="00227871"/>
    <w:rsid w:val="002410F1"/>
    <w:rsid w:val="002524EC"/>
    <w:rsid w:val="0026205C"/>
    <w:rsid w:val="00271CE4"/>
    <w:rsid w:val="00283823"/>
    <w:rsid w:val="002906A9"/>
    <w:rsid w:val="002972CD"/>
    <w:rsid w:val="002A1282"/>
    <w:rsid w:val="002A3C1C"/>
    <w:rsid w:val="002A69C0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52A8A"/>
    <w:rsid w:val="003655E5"/>
    <w:rsid w:val="00365F7F"/>
    <w:rsid w:val="00391ED9"/>
    <w:rsid w:val="003A6152"/>
    <w:rsid w:val="003B310B"/>
    <w:rsid w:val="003C3C9F"/>
    <w:rsid w:val="003D1422"/>
    <w:rsid w:val="003E0C9E"/>
    <w:rsid w:val="003F755C"/>
    <w:rsid w:val="003F79E4"/>
    <w:rsid w:val="00401BE8"/>
    <w:rsid w:val="0040324A"/>
    <w:rsid w:val="00412D3A"/>
    <w:rsid w:val="00425525"/>
    <w:rsid w:val="00437AD4"/>
    <w:rsid w:val="0044069F"/>
    <w:rsid w:val="004461DD"/>
    <w:rsid w:val="004560FE"/>
    <w:rsid w:val="004624CA"/>
    <w:rsid w:val="0048130F"/>
    <w:rsid w:val="00496BC6"/>
    <w:rsid w:val="004A52AD"/>
    <w:rsid w:val="004B608C"/>
    <w:rsid w:val="004B6B0B"/>
    <w:rsid w:val="004C0105"/>
    <w:rsid w:val="004C3963"/>
    <w:rsid w:val="004C3CB2"/>
    <w:rsid w:val="004C7AE8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E505D"/>
    <w:rsid w:val="005F1978"/>
    <w:rsid w:val="005F1FD3"/>
    <w:rsid w:val="00605AA2"/>
    <w:rsid w:val="00620F5B"/>
    <w:rsid w:val="00630EBD"/>
    <w:rsid w:val="006369CF"/>
    <w:rsid w:val="00644FB8"/>
    <w:rsid w:val="0065145E"/>
    <w:rsid w:val="0066345D"/>
    <w:rsid w:val="00681992"/>
    <w:rsid w:val="00684B09"/>
    <w:rsid w:val="00685FAC"/>
    <w:rsid w:val="00686215"/>
    <w:rsid w:val="006A031E"/>
    <w:rsid w:val="006A2779"/>
    <w:rsid w:val="006A7516"/>
    <w:rsid w:val="006A79EB"/>
    <w:rsid w:val="006B5FFD"/>
    <w:rsid w:val="006C2D44"/>
    <w:rsid w:val="006D5281"/>
    <w:rsid w:val="006E4893"/>
    <w:rsid w:val="006E4DE1"/>
    <w:rsid w:val="006E5162"/>
    <w:rsid w:val="006F4096"/>
    <w:rsid w:val="006F63C6"/>
    <w:rsid w:val="007049EC"/>
    <w:rsid w:val="0070545A"/>
    <w:rsid w:val="00723F95"/>
    <w:rsid w:val="007257D3"/>
    <w:rsid w:val="00727F54"/>
    <w:rsid w:val="007331F9"/>
    <w:rsid w:val="00733915"/>
    <w:rsid w:val="00761D47"/>
    <w:rsid w:val="00767361"/>
    <w:rsid w:val="00770365"/>
    <w:rsid w:val="007720A7"/>
    <w:rsid w:val="0077223D"/>
    <w:rsid w:val="007821D7"/>
    <w:rsid w:val="00791133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E37D9"/>
    <w:rsid w:val="00820D62"/>
    <w:rsid w:val="00822C45"/>
    <w:rsid w:val="0083352A"/>
    <w:rsid w:val="00841C25"/>
    <w:rsid w:val="00842549"/>
    <w:rsid w:val="00854604"/>
    <w:rsid w:val="00862A1A"/>
    <w:rsid w:val="00862FFC"/>
    <w:rsid w:val="00863136"/>
    <w:rsid w:val="0087153F"/>
    <w:rsid w:val="00883C68"/>
    <w:rsid w:val="00894209"/>
    <w:rsid w:val="008B0F2E"/>
    <w:rsid w:val="008B11D2"/>
    <w:rsid w:val="008B51B3"/>
    <w:rsid w:val="008B7958"/>
    <w:rsid w:val="008B7E93"/>
    <w:rsid w:val="008C4A49"/>
    <w:rsid w:val="008D14DB"/>
    <w:rsid w:val="008D4A30"/>
    <w:rsid w:val="008D6D05"/>
    <w:rsid w:val="008D7872"/>
    <w:rsid w:val="008D7955"/>
    <w:rsid w:val="008E054B"/>
    <w:rsid w:val="008E5B0B"/>
    <w:rsid w:val="008F1297"/>
    <w:rsid w:val="008F3AC1"/>
    <w:rsid w:val="008F3EAE"/>
    <w:rsid w:val="009010B8"/>
    <w:rsid w:val="009036D8"/>
    <w:rsid w:val="00906818"/>
    <w:rsid w:val="00912983"/>
    <w:rsid w:val="00912AE9"/>
    <w:rsid w:val="009130D9"/>
    <w:rsid w:val="00932EAE"/>
    <w:rsid w:val="009415EE"/>
    <w:rsid w:val="00943960"/>
    <w:rsid w:val="00946830"/>
    <w:rsid w:val="009627D7"/>
    <w:rsid w:val="0097309F"/>
    <w:rsid w:val="00973C25"/>
    <w:rsid w:val="009761B7"/>
    <w:rsid w:val="0098221F"/>
    <w:rsid w:val="00995ED3"/>
    <w:rsid w:val="009B2531"/>
    <w:rsid w:val="009C4C0F"/>
    <w:rsid w:val="009C73B3"/>
    <w:rsid w:val="009D3571"/>
    <w:rsid w:val="009F158F"/>
    <w:rsid w:val="009F7384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B99"/>
    <w:rsid w:val="00A75EF6"/>
    <w:rsid w:val="00A76FF9"/>
    <w:rsid w:val="00A83073"/>
    <w:rsid w:val="00AB3F72"/>
    <w:rsid w:val="00AC2919"/>
    <w:rsid w:val="00AC5953"/>
    <w:rsid w:val="00AD176E"/>
    <w:rsid w:val="00AD3F13"/>
    <w:rsid w:val="00AD43E5"/>
    <w:rsid w:val="00AD55AA"/>
    <w:rsid w:val="00AF2754"/>
    <w:rsid w:val="00AF2980"/>
    <w:rsid w:val="00B115EC"/>
    <w:rsid w:val="00B16347"/>
    <w:rsid w:val="00B24B56"/>
    <w:rsid w:val="00B27AFF"/>
    <w:rsid w:val="00B55376"/>
    <w:rsid w:val="00B62BA7"/>
    <w:rsid w:val="00B679AA"/>
    <w:rsid w:val="00B71C8D"/>
    <w:rsid w:val="00B733AF"/>
    <w:rsid w:val="00B94909"/>
    <w:rsid w:val="00B95A19"/>
    <w:rsid w:val="00B95CC2"/>
    <w:rsid w:val="00BA65C5"/>
    <w:rsid w:val="00BA773E"/>
    <w:rsid w:val="00BB4728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31A1C"/>
    <w:rsid w:val="00C40017"/>
    <w:rsid w:val="00C412E8"/>
    <w:rsid w:val="00C44D7D"/>
    <w:rsid w:val="00C4674B"/>
    <w:rsid w:val="00C54970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94D33"/>
    <w:rsid w:val="00CA0E0A"/>
    <w:rsid w:val="00CA43D1"/>
    <w:rsid w:val="00CB190C"/>
    <w:rsid w:val="00CB2504"/>
    <w:rsid w:val="00CB7AF0"/>
    <w:rsid w:val="00CC1082"/>
    <w:rsid w:val="00CD18CC"/>
    <w:rsid w:val="00CE3A73"/>
    <w:rsid w:val="00CF60E2"/>
    <w:rsid w:val="00D07888"/>
    <w:rsid w:val="00D1023A"/>
    <w:rsid w:val="00D11F81"/>
    <w:rsid w:val="00D21F5B"/>
    <w:rsid w:val="00D240A9"/>
    <w:rsid w:val="00D2427D"/>
    <w:rsid w:val="00D321A4"/>
    <w:rsid w:val="00D332C3"/>
    <w:rsid w:val="00D35B6B"/>
    <w:rsid w:val="00D40190"/>
    <w:rsid w:val="00D50F77"/>
    <w:rsid w:val="00D736D9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30D25"/>
    <w:rsid w:val="00E37DB7"/>
    <w:rsid w:val="00E4174D"/>
    <w:rsid w:val="00E471F1"/>
    <w:rsid w:val="00E478A9"/>
    <w:rsid w:val="00E50249"/>
    <w:rsid w:val="00E525DF"/>
    <w:rsid w:val="00E65497"/>
    <w:rsid w:val="00E670E4"/>
    <w:rsid w:val="00E77D29"/>
    <w:rsid w:val="00E854B5"/>
    <w:rsid w:val="00E92B0B"/>
    <w:rsid w:val="00EA4D7A"/>
    <w:rsid w:val="00EA78A2"/>
    <w:rsid w:val="00EA7D50"/>
    <w:rsid w:val="00EB74ED"/>
    <w:rsid w:val="00EE2CB5"/>
    <w:rsid w:val="00EE328E"/>
    <w:rsid w:val="00EF23E7"/>
    <w:rsid w:val="00EF379A"/>
    <w:rsid w:val="00F0100B"/>
    <w:rsid w:val="00F12911"/>
    <w:rsid w:val="00F278F9"/>
    <w:rsid w:val="00F32159"/>
    <w:rsid w:val="00F41F16"/>
    <w:rsid w:val="00F45C61"/>
    <w:rsid w:val="00F5258F"/>
    <w:rsid w:val="00F56FB1"/>
    <w:rsid w:val="00F66184"/>
    <w:rsid w:val="00F82755"/>
    <w:rsid w:val="00FA096B"/>
    <w:rsid w:val="00FA63C8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  <w:style w:type="paragraph" w:styleId="aa">
    <w:name w:val="List Paragraph"/>
    <w:basedOn w:val="a"/>
    <w:uiPriority w:val="34"/>
    <w:qFormat/>
    <w:rsid w:val="00F129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253</cp:revision>
  <cp:lastPrinted>2017-09-22T06:27:00Z</cp:lastPrinted>
  <dcterms:created xsi:type="dcterms:W3CDTF">2010-12-01T16:17:00Z</dcterms:created>
  <dcterms:modified xsi:type="dcterms:W3CDTF">2017-09-28T10:21:00Z</dcterms:modified>
</cp:coreProperties>
</file>