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2B3CBC" w:rsidRPr="00540429" w:rsidTr="0087579A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87579A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4D4A57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Бордюрний камінь</w:t>
            </w:r>
          </w:p>
        </w:tc>
        <w:tc>
          <w:tcPr>
            <w:tcW w:w="2410" w:type="dxa"/>
            <w:vAlign w:val="center"/>
          </w:tcPr>
          <w:p w:rsidR="00D405ED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  <w:lang w:val="en-US"/>
              </w:rPr>
              <w:t>CPV</w:t>
            </w:r>
            <w:r w:rsidRPr="004D4A57">
              <w:rPr>
                <w:sz w:val="16"/>
                <w:szCs w:val="16"/>
              </w:rPr>
              <w:t xml:space="preserve"> </w:t>
            </w:r>
            <w:proofErr w:type="spellStart"/>
            <w:r w:rsidRPr="004D4A57">
              <w:rPr>
                <w:sz w:val="16"/>
                <w:szCs w:val="16"/>
              </w:rPr>
              <w:t>ДК</w:t>
            </w:r>
            <w:proofErr w:type="spellEnd"/>
            <w:r w:rsidRPr="004D4A57">
              <w:rPr>
                <w:sz w:val="16"/>
                <w:szCs w:val="16"/>
              </w:rPr>
              <w:t xml:space="preserve"> 021:2015 –</w:t>
            </w:r>
            <w:r w:rsidR="0002453F">
              <w:rPr>
                <w:sz w:val="16"/>
                <w:szCs w:val="16"/>
              </w:rPr>
              <w:t xml:space="preserve"> </w:t>
            </w:r>
            <w:r w:rsidRPr="004D4A57">
              <w:rPr>
                <w:sz w:val="16"/>
                <w:szCs w:val="16"/>
              </w:rPr>
              <w:t>44910000-2</w:t>
            </w:r>
          </w:p>
          <w:p w:rsidR="004D4A57" w:rsidRPr="004D4A57" w:rsidRDefault="004D4A57" w:rsidP="002524EC">
            <w:pPr>
              <w:jc w:val="center"/>
              <w:rPr>
                <w:sz w:val="16"/>
                <w:szCs w:val="16"/>
                <w:lang w:val="en-US"/>
              </w:rPr>
            </w:pPr>
            <w:r w:rsidRPr="004D4A57">
              <w:rPr>
                <w:sz w:val="16"/>
                <w:szCs w:val="16"/>
              </w:rPr>
              <w:t>Будівельний камінь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647B4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D405ED" w:rsidRDefault="00D106E8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  <w:r w:rsidR="00481F29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700,00 грн.</w:t>
            </w:r>
          </w:p>
          <w:p w:rsidR="00481F29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(д</w:t>
            </w:r>
            <w:r w:rsidRPr="00481F29">
              <w:rPr>
                <w:bCs/>
                <w:sz w:val="16"/>
                <w:szCs w:val="16"/>
              </w:rPr>
              <w:t xml:space="preserve">есять тисяч сімсот гривень </w:t>
            </w:r>
          </w:p>
          <w:p w:rsidR="00D106E8" w:rsidRPr="00D405ED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81F29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D405ED" w:rsidRDefault="007F03D9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A72D5E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A72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4D4A57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Пісок</w:t>
            </w:r>
            <w:r w:rsidR="007F03D9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="007F03D9">
              <w:rPr>
                <w:bCs/>
                <w:sz w:val="16"/>
                <w:szCs w:val="16"/>
              </w:rPr>
              <w:t>щебень</w:t>
            </w:r>
            <w:proofErr w:type="spellEnd"/>
            <w:r w:rsidR="007F03D9">
              <w:rPr>
                <w:bCs/>
                <w:sz w:val="16"/>
                <w:szCs w:val="16"/>
              </w:rPr>
              <w:t>, відсів</w:t>
            </w:r>
          </w:p>
        </w:tc>
        <w:tc>
          <w:tcPr>
            <w:tcW w:w="2410" w:type="dxa"/>
            <w:vAlign w:val="center"/>
          </w:tcPr>
          <w:p w:rsidR="00D405ED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  <w:lang w:val="en-US"/>
              </w:rPr>
              <w:t>CPV</w:t>
            </w:r>
            <w:r w:rsidRPr="004D4A57">
              <w:rPr>
                <w:sz w:val="16"/>
                <w:szCs w:val="16"/>
              </w:rPr>
              <w:t xml:space="preserve"> </w:t>
            </w:r>
            <w:proofErr w:type="spellStart"/>
            <w:r w:rsidRPr="004D4A57">
              <w:rPr>
                <w:sz w:val="16"/>
                <w:szCs w:val="16"/>
              </w:rPr>
              <w:t>ДК</w:t>
            </w:r>
            <w:proofErr w:type="spellEnd"/>
            <w:r w:rsidRPr="004D4A57">
              <w:rPr>
                <w:sz w:val="16"/>
                <w:szCs w:val="16"/>
              </w:rPr>
              <w:t xml:space="preserve"> 021:2015 – 14210000-6</w:t>
            </w:r>
          </w:p>
          <w:p w:rsidR="004D4A57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</w:rPr>
              <w:t>Гравій, пісок, щебінь і наповнювачі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647B4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D405ED" w:rsidRDefault="00D106E8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33</w:t>
            </w:r>
            <w:r w:rsidR="00481F29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365,00 грн.</w:t>
            </w:r>
          </w:p>
          <w:p w:rsidR="00481F29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481F29">
              <w:rPr>
                <w:bCs/>
                <w:sz w:val="16"/>
                <w:szCs w:val="16"/>
              </w:rPr>
              <w:t xml:space="preserve">ридцять три тисячі триста шістдесят п'ять гривень </w:t>
            </w:r>
          </w:p>
          <w:p w:rsidR="00D106E8" w:rsidRPr="00D405ED" w:rsidRDefault="00481F29" w:rsidP="00481F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81F29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106E8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6" w:type="dxa"/>
            <w:vAlign w:val="center"/>
          </w:tcPr>
          <w:p w:rsidR="00D405ED" w:rsidRPr="00D405ED" w:rsidRDefault="007F03D9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7F03D9" w:rsidRPr="00D405ED" w:rsidTr="0087579A">
        <w:trPr>
          <w:trHeight w:val="917"/>
        </w:trPr>
        <w:tc>
          <w:tcPr>
            <w:tcW w:w="1526" w:type="dxa"/>
            <w:vAlign w:val="center"/>
          </w:tcPr>
          <w:p w:rsidR="007F03D9" w:rsidRPr="00D405ED" w:rsidRDefault="007F03D9" w:rsidP="00CE261A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F03D9" w:rsidRPr="00D405ED" w:rsidRDefault="007F03D9" w:rsidP="00CE261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481F29" w:rsidRDefault="00481F29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Придбання та встановлення </w:t>
            </w:r>
            <w:proofErr w:type="spellStart"/>
            <w:r>
              <w:rPr>
                <w:bCs/>
                <w:sz w:val="16"/>
                <w:szCs w:val="16"/>
              </w:rPr>
              <w:t>зупинкових</w:t>
            </w:r>
            <w:proofErr w:type="spellEnd"/>
            <w:r>
              <w:rPr>
                <w:bCs/>
                <w:sz w:val="16"/>
                <w:szCs w:val="16"/>
              </w:rPr>
              <w:t xml:space="preserve"> павільйонів для облаштування зупинок громадського транспорту по вул. Дніпровське шосе.</w:t>
            </w:r>
          </w:p>
          <w:p w:rsidR="007F03D9" w:rsidRPr="00481F29" w:rsidRDefault="007F03D9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81F29">
              <w:rPr>
                <w:bCs/>
                <w:sz w:val="16"/>
                <w:szCs w:val="16"/>
              </w:rPr>
              <w:t>Цемент</w:t>
            </w:r>
          </w:p>
        </w:tc>
        <w:tc>
          <w:tcPr>
            <w:tcW w:w="2410" w:type="dxa"/>
            <w:vAlign w:val="center"/>
          </w:tcPr>
          <w:p w:rsidR="007F03D9" w:rsidRPr="007F03D9" w:rsidRDefault="007F03D9" w:rsidP="002524EC">
            <w:pPr>
              <w:jc w:val="center"/>
              <w:rPr>
                <w:sz w:val="16"/>
                <w:szCs w:val="16"/>
                <w:lang w:val="en-US"/>
              </w:rPr>
            </w:pPr>
            <w:r w:rsidRPr="007F03D9">
              <w:rPr>
                <w:sz w:val="16"/>
                <w:szCs w:val="16"/>
                <w:lang w:val="en-US"/>
              </w:rPr>
              <w:t>CPV</w:t>
            </w:r>
            <w:r w:rsidRPr="007F03D9">
              <w:rPr>
                <w:sz w:val="16"/>
                <w:szCs w:val="16"/>
              </w:rPr>
              <w:t xml:space="preserve"> </w:t>
            </w:r>
            <w:proofErr w:type="spellStart"/>
            <w:r w:rsidRPr="007F03D9">
              <w:rPr>
                <w:sz w:val="16"/>
                <w:szCs w:val="16"/>
              </w:rPr>
              <w:t>ДК</w:t>
            </w:r>
            <w:proofErr w:type="spellEnd"/>
            <w:r w:rsidRPr="007F03D9">
              <w:rPr>
                <w:sz w:val="16"/>
                <w:szCs w:val="16"/>
              </w:rPr>
              <w:t xml:space="preserve"> 021:2015 – 44110000-4 Конструкційні матеріали</w:t>
            </w:r>
          </w:p>
        </w:tc>
        <w:tc>
          <w:tcPr>
            <w:tcW w:w="1134" w:type="dxa"/>
            <w:vAlign w:val="center"/>
          </w:tcPr>
          <w:p w:rsidR="00481F29" w:rsidRDefault="00481F29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  <w:p w:rsidR="007F03D9" w:rsidRPr="00D405ED" w:rsidRDefault="007F03D9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7F03D9" w:rsidRDefault="00481F29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195 </w:t>
            </w:r>
            <w:r w:rsidR="00D106E8">
              <w:rPr>
                <w:bCs/>
                <w:sz w:val="16"/>
                <w:szCs w:val="16"/>
              </w:rPr>
              <w:t>125,00 грн.</w:t>
            </w:r>
          </w:p>
          <w:p w:rsidR="00481F29" w:rsidRDefault="00481F29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481F29">
              <w:rPr>
                <w:bCs/>
                <w:sz w:val="16"/>
                <w:szCs w:val="16"/>
              </w:rPr>
              <w:t xml:space="preserve">то дев'яносто п'ять тисяч сто двадцять п'ять гривень </w:t>
            </w:r>
          </w:p>
          <w:p w:rsidR="00D106E8" w:rsidRPr="00D405ED" w:rsidRDefault="00481F29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81F29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7F03D9" w:rsidRPr="00D405ED" w:rsidRDefault="00481F29" w:rsidP="00B95454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6" w:type="dxa"/>
            <w:vAlign w:val="center"/>
          </w:tcPr>
          <w:p w:rsidR="007F03D9" w:rsidRPr="00D405ED" w:rsidRDefault="007F03D9" w:rsidP="00B9545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7F03D9" w:rsidRPr="00D405ED" w:rsidRDefault="007F03D9" w:rsidP="00B9545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7F03D9" w:rsidRPr="00D405ED" w:rsidRDefault="007F03D9" w:rsidP="00B95454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CA4BAA">
        <w:rPr>
          <w:sz w:val="20"/>
          <w:szCs w:val="20"/>
          <w:lang w:val="uk-UA"/>
        </w:rPr>
        <w:t>19</w:t>
      </w:r>
      <w:r w:rsidR="00CD2D64">
        <w:rPr>
          <w:sz w:val="20"/>
          <w:szCs w:val="20"/>
          <w:lang w:val="uk-UA"/>
        </w:rPr>
        <w:t>.</w:t>
      </w:r>
      <w:r w:rsidR="007F03D9">
        <w:rPr>
          <w:sz w:val="20"/>
          <w:szCs w:val="20"/>
          <w:lang w:val="uk-UA"/>
        </w:rPr>
        <w:t>10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CA4BAA">
        <w:rPr>
          <w:sz w:val="20"/>
          <w:szCs w:val="20"/>
          <w:lang w:val="uk-UA"/>
        </w:rPr>
        <w:t>81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7F03D9" w:rsidRPr="00570D7C" w:rsidTr="007F03D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7F03D9" w:rsidRPr="002524E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  <w:lang w:val="uk-UA"/>
              </w:rPr>
              <w:t xml:space="preserve">             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3723"/>
    <w:rsid w:val="0008738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81F29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47B4C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860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F03D9"/>
    <w:rsid w:val="00820D62"/>
    <w:rsid w:val="00822C45"/>
    <w:rsid w:val="00841C25"/>
    <w:rsid w:val="00842549"/>
    <w:rsid w:val="00854604"/>
    <w:rsid w:val="00862A1A"/>
    <w:rsid w:val="00863136"/>
    <w:rsid w:val="008652B3"/>
    <w:rsid w:val="0087153F"/>
    <w:rsid w:val="0087579A"/>
    <w:rsid w:val="00883C68"/>
    <w:rsid w:val="008A2827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A4BA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06E8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235</cp:revision>
  <cp:lastPrinted>2017-07-11T10:00:00Z</cp:lastPrinted>
  <dcterms:created xsi:type="dcterms:W3CDTF">2010-12-01T16:17:00Z</dcterms:created>
  <dcterms:modified xsi:type="dcterms:W3CDTF">2017-10-19T11:21:00Z</dcterms:modified>
</cp:coreProperties>
</file>