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D2" w:rsidRDefault="00A378D2" w:rsidP="00A378D2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Тижневий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звіт</w:t>
      </w:r>
      <w:proofErr w:type="spellEnd"/>
    </w:p>
    <w:p w:rsidR="00A378D2" w:rsidRDefault="00A378D2" w:rsidP="00A378D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надходження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запитів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A378D2" w:rsidRDefault="00A378D2" w:rsidP="00A378D2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до </w:t>
      </w:r>
      <w:proofErr w:type="spellStart"/>
      <w:r>
        <w:rPr>
          <w:rFonts w:cs="Times New Roman"/>
          <w:sz w:val="28"/>
          <w:szCs w:val="28"/>
        </w:rPr>
        <w:t>виконкому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районної в мі</w:t>
      </w:r>
      <w:proofErr w:type="gramStart"/>
      <w:r>
        <w:rPr>
          <w:rFonts w:cs="Times New Roman"/>
          <w:sz w:val="28"/>
          <w:szCs w:val="28"/>
          <w:lang w:val="uk-UA"/>
        </w:rPr>
        <w:t>ст</w:t>
      </w:r>
      <w:proofErr w:type="gramEnd"/>
      <w:r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</w:rPr>
        <w:t xml:space="preserve"> ради в </w:t>
      </w:r>
      <w:proofErr w:type="spellStart"/>
      <w:r>
        <w:rPr>
          <w:rFonts w:cs="Times New Roman"/>
          <w:sz w:val="28"/>
          <w:szCs w:val="28"/>
        </w:rPr>
        <w:t>період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A378D2" w:rsidRDefault="00A378D2" w:rsidP="00A378D2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 </w:t>
      </w:r>
      <w:r>
        <w:rPr>
          <w:rFonts w:cs="Times New Roman"/>
          <w:sz w:val="28"/>
          <w:szCs w:val="28"/>
          <w:lang w:val="uk-UA"/>
        </w:rPr>
        <w:t>11</w:t>
      </w:r>
      <w:r>
        <w:rPr>
          <w:rFonts w:cs="Times New Roman"/>
          <w:sz w:val="28"/>
          <w:szCs w:val="28"/>
          <w:lang w:val="uk-UA"/>
        </w:rPr>
        <w:t xml:space="preserve">.09.2017 по </w:t>
      </w:r>
      <w:r>
        <w:rPr>
          <w:rFonts w:cs="Times New Roman"/>
          <w:sz w:val="28"/>
          <w:szCs w:val="28"/>
          <w:lang w:val="uk-UA"/>
        </w:rPr>
        <w:t>15</w:t>
      </w:r>
      <w:r>
        <w:rPr>
          <w:rFonts w:cs="Times New Roman"/>
          <w:sz w:val="28"/>
          <w:szCs w:val="28"/>
          <w:lang w:val="uk-UA"/>
        </w:rPr>
        <w:t xml:space="preserve">.09.2017 </w:t>
      </w:r>
    </w:p>
    <w:p w:rsidR="00A378D2" w:rsidRDefault="00A378D2" w:rsidP="00A378D2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A378D2" w:rsidTr="0051408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Надійшло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фізичних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Надано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відпов</w:t>
            </w:r>
            <w:proofErr w:type="gramStart"/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  <w:lang w:val="uk-UA"/>
              </w:rPr>
              <w:t>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Пере-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Допущено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затримку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Прим.  </w:t>
            </w:r>
          </w:p>
          <w:p w:rsidR="00A378D2" w:rsidRDefault="00A378D2" w:rsidP="00514089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стадії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опрацю-вання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378D2" w:rsidTr="0051408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8D2" w:rsidRDefault="00A378D2" w:rsidP="00514089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  <w:p w:rsidR="00A378D2" w:rsidRDefault="00A378D2" w:rsidP="0051408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A378D2" w:rsidRDefault="00A378D2" w:rsidP="00A378D2">
      <w:pPr>
        <w:jc w:val="center"/>
        <w:rPr>
          <w:rFonts w:cs="Times New Roman"/>
          <w:sz w:val="28"/>
          <w:szCs w:val="28"/>
          <w:lang w:val="uk-UA"/>
        </w:rPr>
      </w:pPr>
    </w:p>
    <w:p w:rsidR="00A378D2" w:rsidRPr="0076465E" w:rsidRDefault="00A378D2" w:rsidP="00A378D2">
      <w:pPr>
        <w:rPr>
          <w:lang w:val="uk-UA"/>
        </w:rPr>
      </w:pPr>
    </w:p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A378D2" w:rsidRDefault="00A378D2" w:rsidP="00A378D2"/>
    <w:p w:rsidR="001E07A5" w:rsidRDefault="00A378D2"/>
    <w:sectPr w:rsidR="001E07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D2"/>
    <w:rsid w:val="000E3B2E"/>
    <w:rsid w:val="009A293E"/>
    <w:rsid w:val="00A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2017-09-18T08:29:00Z</dcterms:created>
  <dcterms:modified xsi:type="dcterms:W3CDTF">2017-09-18T08:31:00Z</dcterms:modified>
</cp:coreProperties>
</file>