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061EF0" w:rsidRDefault="00DA0C80" w:rsidP="00061EF0">
      <w:pPr>
        <w:ind w:left="11057" w:right="16"/>
        <w:rPr>
          <w:color w:val="000000"/>
          <w:sz w:val="20"/>
          <w:szCs w:val="20"/>
        </w:rPr>
      </w:pPr>
      <w:r w:rsidRPr="00061EF0">
        <w:rPr>
          <w:color w:val="000000"/>
          <w:sz w:val="20"/>
          <w:szCs w:val="20"/>
        </w:rPr>
        <w:t xml:space="preserve">Форму затверджено </w:t>
      </w:r>
    </w:p>
    <w:p w:rsidR="00061EF0" w:rsidRPr="00061EF0" w:rsidRDefault="00540429" w:rsidP="00061EF0">
      <w:pPr>
        <w:ind w:left="11057" w:right="16"/>
        <w:rPr>
          <w:color w:val="000000"/>
          <w:sz w:val="20"/>
          <w:szCs w:val="20"/>
        </w:rPr>
      </w:pPr>
      <w:r w:rsidRPr="00061EF0">
        <w:rPr>
          <w:color w:val="000000"/>
          <w:sz w:val="20"/>
          <w:szCs w:val="20"/>
        </w:rPr>
        <w:t>Наказом Міністерства</w:t>
      </w:r>
      <w:r w:rsidR="00061EF0" w:rsidRPr="00061EF0">
        <w:rPr>
          <w:color w:val="000000"/>
          <w:sz w:val="20"/>
          <w:szCs w:val="20"/>
        </w:rPr>
        <w:t xml:space="preserve"> економічного</w:t>
      </w:r>
    </w:p>
    <w:p w:rsidR="00061EF0" w:rsidRPr="00061EF0" w:rsidRDefault="0048130F" w:rsidP="00061EF0">
      <w:pPr>
        <w:ind w:left="11057" w:right="16"/>
        <w:rPr>
          <w:color w:val="000000"/>
          <w:sz w:val="20"/>
          <w:szCs w:val="20"/>
        </w:rPr>
      </w:pPr>
      <w:r w:rsidRPr="00061EF0">
        <w:rPr>
          <w:color w:val="000000"/>
          <w:sz w:val="20"/>
          <w:szCs w:val="20"/>
        </w:rPr>
        <w:t xml:space="preserve">розвитку і торгівлі України </w:t>
      </w:r>
    </w:p>
    <w:p w:rsidR="0048130F" w:rsidRPr="00061EF0" w:rsidRDefault="002B3CBC" w:rsidP="00061EF0">
      <w:pPr>
        <w:ind w:left="11057" w:right="16"/>
        <w:rPr>
          <w:color w:val="000000"/>
          <w:sz w:val="20"/>
          <w:szCs w:val="20"/>
        </w:rPr>
      </w:pPr>
      <w:r w:rsidRPr="00061EF0">
        <w:rPr>
          <w:color w:val="000000"/>
          <w:sz w:val="20"/>
          <w:szCs w:val="20"/>
        </w:rPr>
        <w:t>22.03.2016 № 490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C1392F" w:rsidRDefault="00C1392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EA4D7A" w:rsidRDefault="00EA4D7A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6E4DE1" w:rsidRPr="00540429">
        <w:rPr>
          <w:b/>
          <w:bCs/>
          <w:sz w:val="20"/>
          <w:szCs w:val="20"/>
        </w:rPr>
        <w:t>(зі змінами)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DA0C80" w:rsidRPr="00540429">
        <w:rPr>
          <w:b/>
          <w:bCs/>
          <w:sz w:val="20"/>
          <w:szCs w:val="20"/>
        </w:rPr>
        <w:t>6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540429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10"/>
          <w:szCs w:val="10"/>
        </w:rPr>
      </w:pPr>
    </w:p>
    <w:tbl>
      <w:tblPr>
        <w:tblStyle w:val="a8"/>
        <w:tblW w:w="0" w:type="auto"/>
        <w:tblLayout w:type="fixed"/>
        <w:tblLook w:val="04A0"/>
      </w:tblPr>
      <w:tblGrid>
        <w:gridCol w:w="1668"/>
        <w:gridCol w:w="1061"/>
        <w:gridCol w:w="1491"/>
        <w:gridCol w:w="2625"/>
        <w:gridCol w:w="1134"/>
        <w:gridCol w:w="2478"/>
        <w:gridCol w:w="993"/>
        <w:gridCol w:w="1559"/>
        <w:gridCol w:w="1416"/>
      </w:tblGrid>
      <w:tr w:rsidR="002B3CBC" w:rsidRPr="00540429" w:rsidTr="002D14E1">
        <w:tc>
          <w:tcPr>
            <w:tcW w:w="166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149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625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99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559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41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540429" w:rsidTr="002D14E1">
        <w:tc>
          <w:tcPr>
            <w:tcW w:w="1668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061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491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625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478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993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559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1416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9</w:t>
            </w:r>
          </w:p>
        </w:tc>
      </w:tr>
      <w:tr w:rsidR="00540429" w:rsidRPr="00540429" w:rsidTr="002D14E1">
        <w:tc>
          <w:tcPr>
            <w:tcW w:w="1668" w:type="dxa"/>
            <w:vAlign w:val="center"/>
          </w:tcPr>
          <w:p w:rsidR="00540429" w:rsidRPr="00C1392F" w:rsidRDefault="005D2C18" w:rsidP="00504CE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C1392F">
              <w:rPr>
                <w:bCs/>
                <w:sz w:val="16"/>
                <w:szCs w:val="16"/>
                <w:lang w:val="uk-UA"/>
              </w:rPr>
              <w:t>В</w:t>
            </w:r>
            <w:r w:rsidR="00540429" w:rsidRPr="00C1392F">
              <w:rPr>
                <w:bCs/>
                <w:sz w:val="16"/>
                <w:szCs w:val="16"/>
                <w:lang w:val="uk-UA"/>
              </w:rPr>
              <w:t>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540429" w:rsidRPr="00C1392F" w:rsidRDefault="00540429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05520744</w:t>
            </w:r>
          </w:p>
        </w:tc>
        <w:tc>
          <w:tcPr>
            <w:tcW w:w="1491" w:type="dxa"/>
            <w:vAlign w:val="center"/>
          </w:tcPr>
          <w:p w:rsidR="00540429" w:rsidRPr="00C1392F" w:rsidRDefault="005D2C18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П</w:t>
            </w:r>
            <w:r w:rsidR="00540429" w:rsidRPr="00C1392F">
              <w:rPr>
                <w:sz w:val="16"/>
                <w:szCs w:val="16"/>
              </w:rPr>
              <w:t>ерсональні комп’ютери та багатофункці-ональні пристрої</w:t>
            </w:r>
          </w:p>
        </w:tc>
        <w:tc>
          <w:tcPr>
            <w:tcW w:w="2625" w:type="dxa"/>
            <w:vAlign w:val="center"/>
          </w:tcPr>
          <w:p w:rsidR="00540429" w:rsidRPr="00C1392F" w:rsidRDefault="00540429" w:rsidP="00504CEA">
            <w:pPr>
              <w:jc w:val="center"/>
              <w:rPr>
                <w:sz w:val="16"/>
                <w:szCs w:val="16"/>
              </w:rPr>
            </w:pPr>
            <w:proofErr w:type="spellStart"/>
            <w:r w:rsidRPr="00C1392F">
              <w:rPr>
                <w:sz w:val="16"/>
                <w:szCs w:val="16"/>
              </w:rPr>
              <w:t>ДК</w:t>
            </w:r>
            <w:proofErr w:type="spellEnd"/>
            <w:r w:rsidRPr="00C1392F">
              <w:rPr>
                <w:sz w:val="16"/>
                <w:szCs w:val="16"/>
              </w:rPr>
              <w:t xml:space="preserve"> 016:2010 - 26.20.1 Машини обчислювальні, частини та приладдя до них</w:t>
            </w:r>
            <w:r w:rsidR="002D192C" w:rsidRPr="00C1392F">
              <w:rPr>
                <w:sz w:val="16"/>
                <w:szCs w:val="16"/>
              </w:rPr>
              <w:t>.</w:t>
            </w:r>
          </w:p>
          <w:p w:rsidR="002D14E1" w:rsidRPr="00C1392F" w:rsidRDefault="00540429" w:rsidP="002906A9">
            <w:pPr>
              <w:jc w:val="center"/>
              <w:rPr>
                <w:sz w:val="16"/>
                <w:szCs w:val="16"/>
              </w:rPr>
            </w:pPr>
            <w:r w:rsidRPr="00C1392F">
              <w:rPr>
                <w:sz w:val="16"/>
                <w:szCs w:val="16"/>
                <w:lang w:val="en-US"/>
              </w:rPr>
              <w:t>CPV</w:t>
            </w:r>
            <w:r w:rsidRPr="00C1392F">
              <w:rPr>
                <w:sz w:val="16"/>
                <w:szCs w:val="16"/>
              </w:rPr>
              <w:t xml:space="preserve"> </w:t>
            </w:r>
            <w:proofErr w:type="spellStart"/>
            <w:r w:rsidRPr="00C1392F">
              <w:rPr>
                <w:sz w:val="16"/>
                <w:szCs w:val="16"/>
              </w:rPr>
              <w:t>ДК</w:t>
            </w:r>
            <w:proofErr w:type="spellEnd"/>
            <w:r w:rsidRPr="00C1392F">
              <w:rPr>
                <w:sz w:val="16"/>
                <w:szCs w:val="16"/>
              </w:rPr>
              <w:t xml:space="preserve"> 021:2015 – 30200000-1 Комп’ютерне обладнання та приладдя</w:t>
            </w:r>
          </w:p>
        </w:tc>
        <w:tc>
          <w:tcPr>
            <w:tcW w:w="1134" w:type="dxa"/>
            <w:vAlign w:val="center"/>
          </w:tcPr>
          <w:p w:rsidR="00540429" w:rsidRPr="002906A9" w:rsidRDefault="00540429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906A9">
              <w:rPr>
                <w:bCs/>
                <w:sz w:val="16"/>
                <w:szCs w:val="16"/>
              </w:rPr>
              <w:t>3110</w:t>
            </w:r>
          </w:p>
          <w:p w:rsidR="002D14E1" w:rsidRPr="00C1392F" w:rsidRDefault="002D14E1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2906A9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2478" w:type="dxa"/>
            <w:vAlign w:val="center"/>
          </w:tcPr>
          <w:p w:rsidR="00540429" w:rsidRPr="00C1392F" w:rsidRDefault="002906A9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281 000</w:t>
            </w:r>
            <w:r w:rsidR="002D192C" w:rsidRPr="00C1392F">
              <w:rPr>
                <w:bCs/>
                <w:sz w:val="16"/>
                <w:szCs w:val="16"/>
              </w:rPr>
              <w:t>,00 грн.</w:t>
            </w:r>
          </w:p>
          <w:p w:rsidR="002D14E1" w:rsidRDefault="002906A9" w:rsidP="002D14E1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(д</w:t>
            </w:r>
            <w:r w:rsidRPr="002906A9">
              <w:rPr>
                <w:bCs/>
                <w:sz w:val="16"/>
                <w:szCs w:val="16"/>
              </w:rPr>
              <w:t>вісті вісімдесят одна тисяча гривень 00 копійок</w:t>
            </w:r>
            <w:r w:rsidR="002D192C" w:rsidRPr="00C1392F">
              <w:rPr>
                <w:bCs/>
                <w:sz w:val="16"/>
                <w:szCs w:val="16"/>
              </w:rPr>
              <w:t>)</w:t>
            </w:r>
          </w:p>
          <w:p w:rsidR="002D14E1" w:rsidRPr="00C1392F" w:rsidRDefault="002D14E1" w:rsidP="002906A9">
            <w:pPr>
              <w:widowControl w:val="0"/>
              <w:tabs>
                <w:tab w:val="left" w:pos="1440"/>
              </w:tabs>
              <w:outlineLvl w:val="2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540429" w:rsidRPr="00C1392F" w:rsidRDefault="005D2C18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В</w:t>
            </w:r>
            <w:r w:rsidR="00540429" w:rsidRPr="00C1392F">
              <w:rPr>
                <w:sz w:val="16"/>
                <w:szCs w:val="16"/>
              </w:rPr>
              <w:t>ідкриті</w:t>
            </w:r>
          </w:p>
          <w:p w:rsidR="00540429" w:rsidRPr="00C1392F" w:rsidRDefault="00540429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торги</w:t>
            </w:r>
          </w:p>
        </w:tc>
        <w:tc>
          <w:tcPr>
            <w:tcW w:w="1559" w:type="dxa"/>
            <w:vAlign w:val="center"/>
          </w:tcPr>
          <w:p w:rsidR="00540429" w:rsidRPr="00C1392F" w:rsidRDefault="002D14E1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Жовтень</w:t>
            </w:r>
          </w:p>
          <w:p w:rsidR="00540429" w:rsidRPr="00C1392F" w:rsidRDefault="00540429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bCs/>
                <w:sz w:val="16"/>
                <w:szCs w:val="16"/>
              </w:rPr>
              <w:t>2016 року</w:t>
            </w:r>
          </w:p>
        </w:tc>
        <w:tc>
          <w:tcPr>
            <w:tcW w:w="1416" w:type="dxa"/>
            <w:vAlign w:val="center"/>
          </w:tcPr>
          <w:p w:rsidR="00540429" w:rsidRDefault="005D2C18" w:rsidP="00504CEA">
            <w:pPr>
              <w:jc w:val="center"/>
              <w:rPr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Д</w:t>
            </w:r>
            <w:r w:rsidR="00540429" w:rsidRPr="00C1392F">
              <w:rPr>
                <w:sz w:val="16"/>
                <w:szCs w:val="16"/>
              </w:rPr>
              <w:t>одаткові кошти</w:t>
            </w:r>
          </w:p>
          <w:p w:rsidR="00061EF0" w:rsidRPr="00C1392F" w:rsidRDefault="00061EF0" w:rsidP="00504C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Товар</w:t>
            </w:r>
          </w:p>
        </w:tc>
      </w:tr>
    </w:tbl>
    <w:p w:rsidR="002B3CBC" w:rsidRPr="00570D7C" w:rsidRDefault="002B3CBC" w:rsidP="00570D7C">
      <w:pPr>
        <w:widowControl w:val="0"/>
        <w:tabs>
          <w:tab w:val="left" w:pos="1440"/>
        </w:tabs>
        <w:jc w:val="both"/>
        <w:outlineLvl w:val="2"/>
        <w:rPr>
          <w:b/>
          <w:bCs/>
        </w:rPr>
      </w:pPr>
    </w:p>
    <w:p w:rsidR="00570D7C" w:rsidRPr="00570D7C" w:rsidRDefault="00570D7C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 w:rsidRPr="00570D7C">
        <w:rPr>
          <w:sz w:val="20"/>
          <w:szCs w:val="20"/>
          <w:lang w:val="uk-UA"/>
        </w:rPr>
        <w:t>Затверджений рі</w:t>
      </w:r>
      <w:r w:rsidR="002D14E1">
        <w:rPr>
          <w:sz w:val="20"/>
          <w:szCs w:val="20"/>
          <w:lang w:val="uk-UA"/>
        </w:rPr>
        <w:t xml:space="preserve">шенням тендерного комітету від </w:t>
      </w:r>
      <w:r w:rsidR="00FA63C8">
        <w:rPr>
          <w:sz w:val="20"/>
          <w:szCs w:val="20"/>
          <w:lang w:val="uk-UA"/>
        </w:rPr>
        <w:t>05</w:t>
      </w:r>
      <w:r w:rsidRPr="00570D7C">
        <w:rPr>
          <w:sz w:val="20"/>
          <w:szCs w:val="20"/>
          <w:lang w:val="uk-UA"/>
        </w:rPr>
        <w:t>.</w:t>
      </w:r>
      <w:r w:rsidR="002D14E1">
        <w:rPr>
          <w:sz w:val="20"/>
          <w:szCs w:val="20"/>
          <w:lang w:val="uk-UA"/>
        </w:rPr>
        <w:t>10</w:t>
      </w:r>
      <w:r w:rsidRPr="00570D7C">
        <w:rPr>
          <w:sz w:val="20"/>
          <w:szCs w:val="20"/>
          <w:lang w:val="uk-UA"/>
        </w:rPr>
        <w:t xml:space="preserve">.2016 № </w:t>
      </w:r>
      <w:r w:rsidR="00FA63C8">
        <w:rPr>
          <w:sz w:val="20"/>
          <w:szCs w:val="20"/>
          <w:lang w:val="uk-UA"/>
        </w:rPr>
        <w:t>7</w:t>
      </w:r>
      <w:r w:rsidRPr="00570D7C">
        <w:rPr>
          <w:sz w:val="20"/>
          <w:szCs w:val="20"/>
          <w:lang w:val="uk-UA"/>
        </w:rPr>
        <w:t>.</w:t>
      </w:r>
    </w:p>
    <w:p w:rsidR="00570D7C" w:rsidRPr="00570D7C" w:rsidRDefault="00570D7C" w:rsidP="00570D7C">
      <w:pPr>
        <w:pStyle w:val="a3"/>
        <w:spacing w:before="0" w:beforeAutospacing="0" w:after="0" w:afterAutospacing="0"/>
        <w:jc w:val="both"/>
        <w:rPr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570D7C" w:rsidTr="001602DC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 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570D7C">
              <w:rPr>
                <w:b/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 w:rsidRPr="00570D7C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70D7C" w:rsidRPr="00570D7C" w:rsidTr="001602DC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Секретар тендерного комітету виконкому Довгинцівської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t>_____________</w:t>
            </w:r>
            <w:r>
              <w:rPr>
                <w:lang w:val="uk-UA"/>
              </w:rPr>
              <w:t>__________</w:t>
            </w:r>
            <w:r w:rsidRPr="00570D7C">
              <w:t>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70D7C">
              <w:rPr>
                <w:sz w:val="16"/>
                <w:szCs w:val="16"/>
              </w:rPr>
              <w:t>(</w:t>
            </w:r>
            <w:proofErr w:type="gramStart"/>
            <w:r w:rsidRPr="00570D7C">
              <w:rPr>
                <w:sz w:val="16"/>
                <w:szCs w:val="16"/>
              </w:rPr>
              <w:t>п</w:t>
            </w:r>
            <w:proofErr w:type="gramEnd"/>
            <w:r w:rsidRPr="00570D7C">
              <w:rPr>
                <w:sz w:val="16"/>
                <w:szCs w:val="16"/>
              </w:rPr>
              <w:t>ідпис)</w:t>
            </w: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Н.Трошина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2906A9" w:rsidRPr="00570D7C" w:rsidRDefault="002906A9" w:rsidP="006154DC">
      <w:pPr>
        <w:spacing w:after="200" w:line="276" w:lineRule="auto"/>
        <w:rPr>
          <w:b/>
          <w:bCs/>
        </w:rPr>
      </w:pPr>
    </w:p>
    <w:sectPr w:rsidR="002906A9" w:rsidRPr="00570D7C" w:rsidSect="00061EF0">
      <w:pgSz w:w="15840" w:h="12240" w:orient="landscape"/>
      <w:pgMar w:top="993" w:right="389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339CF"/>
    <w:rsid w:val="00051037"/>
    <w:rsid w:val="00057E39"/>
    <w:rsid w:val="00061EF0"/>
    <w:rsid w:val="00063233"/>
    <w:rsid w:val="000677D7"/>
    <w:rsid w:val="00083723"/>
    <w:rsid w:val="00090ED1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10419C"/>
    <w:rsid w:val="001042AB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B1352"/>
    <w:rsid w:val="001B6287"/>
    <w:rsid w:val="001C3A64"/>
    <w:rsid w:val="001D0053"/>
    <w:rsid w:val="001D2709"/>
    <w:rsid w:val="001D3F82"/>
    <w:rsid w:val="002031F2"/>
    <w:rsid w:val="00227871"/>
    <w:rsid w:val="0026205C"/>
    <w:rsid w:val="00265B3A"/>
    <w:rsid w:val="00283823"/>
    <w:rsid w:val="002906A9"/>
    <w:rsid w:val="002A75B6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4F2F"/>
    <w:rsid w:val="00350F28"/>
    <w:rsid w:val="00352192"/>
    <w:rsid w:val="003655E5"/>
    <w:rsid w:val="00391ED9"/>
    <w:rsid w:val="003A6152"/>
    <w:rsid w:val="003C3C9F"/>
    <w:rsid w:val="003E0C9E"/>
    <w:rsid w:val="003F79E4"/>
    <w:rsid w:val="00412D3A"/>
    <w:rsid w:val="00437AD4"/>
    <w:rsid w:val="0044069F"/>
    <w:rsid w:val="004560FE"/>
    <w:rsid w:val="004624CA"/>
    <w:rsid w:val="0048130F"/>
    <w:rsid w:val="00496BC6"/>
    <w:rsid w:val="004A52AD"/>
    <w:rsid w:val="004B608C"/>
    <w:rsid w:val="004C7AE8"/>
    <w:rsid w:val="004F1383"/>
    <w:rsid w:val="004F3944"/>
    <w:rsid w:val="004F4563"/>
    <w:rsid w:val="00503F14"/>
    <w:rsid w:val="00504CEA"/>
    <w:rsid w:val="005142F9"/>
    <w:rsid w:val="005208D2"/>
    <w:rsid w:val="00521A96"/>
    <w:rsid w:val="005276F5"/>
    <w:rsid w:val="00532B1C"/>
    <w:rsid w:val="00540429"/>
    <w:rsid w:val="005407A8"/>
    <w:rsid w:val="0055677C"/>
    <w:rsid w:val="0056487A"/>
    <w:rsid w:val="00570D7C"/>
    <w:rsid w:val="00584EE9"/>
    <w:rsid w:val="00585507"/>
    <w:rsid w:val="00585A48"/>
    <w:rsid w:val="0059283D"/>
    <w:rsid w:val="005A3041"/>
    <w:rsid w:val="005B09C5"/>
    <w:rsid w:val="005C01BA"/>
    <w:rsid w:val="005D2C18"/>
    <w:rsid w:val="005D65E7"/>
    <w:rsid w:val="005E2875"/>
    <w:rsid w:val="005F1978"/>
    <w:rsid w:val="005F1FD3"/>
    <w:rsid w:val="00605AA2"/>
    <w:rsid w:val="006154DC"/>
    <w:rsid w:val="00620F5B"/>
    <w:rsid w:val="00630EBD"/>
    <w:rsid w:val="006369CF"/>
    <w:rsid w:val="00644FB8"/>
    <w:rsid w:val="0065145E"/>
    <w:rsid w:val="0066345D"/>
    <w:rsid w:val="00685FAC"/>
    <w:rsid w:val="00686215"/>
    <w:rsid w:val="006A031E"/>
    <w:rsid w:val="006A2779"/>
    <w:rsid w:val="006A7516"/>
    <w:rsid w:val="006A79EB"/>
    <w:rsid w:val="006C2D44"/>
    <w:rsid w:val="006D5281"/>
    <w:rsid w:val="006E4DE1"/>
    <w:rsid w:val="006F63C6"/>
    <w:rsid w:val="007049EC"/>
    <w:rsid w:val="007331F9"/>
    <w:rsid w:val="00733915"/>
    <w:rsid w:val="00770365"/>
    <w:rsid w:val="007720A7"/>
    <w:rsid w:val="0077223D"/>
    <w:rsid w:val="007821D7"/>
    <w:rsid w:val="0079697B"/>
    <w:rsid w:val="007A217F"/>
    <w:rsid w:val="007A497B"/>
    <w:rsid w:val="007B23C8"/>
    <w:rsid w:val="007B6166"/>
    <w:rsid w:val="007C3ECA"/>
    <w:rsid w:val="007C44F7"/>
    <w:rsid w:val="00822C45"/>
    <w:rsid w:val="00841C25"/>
    <w:rsid w:val="00842549"/>
    <w:rsid w:val="00854604"/>
    <w:rsid w:val="00862A1A"/>
    <w:rsid w:val="00863136"/>
    <w:rsid w:val="00883C68"/>
    <w:rsid w:val="008B0F2E"/>
    <w:rsid w:val="008B11D2"/>
    <w:rsid w:val="008B51B3"/>
    <w:rsid w:val="008C4A49"/>
    <w:rsid w:val="008D14DB"/>
    <w:rsid w:val="008D4A30"/>
    <w:rsid w:val="008D7955"/>
    <w:rsid w:val="008E054B"/>
    <w:rsid w:val="008F3AC1"/>
    <w:rsid w:val="009010B8"/>
    <w:rsid w:val="009036D8"/>
    <w:rsid w:val="00912983"/>
    <w:rsid w:val="00912AE9"/>
    <w:rsid w:val="009130D9"/>
    <w:rsid w:val="00932EAE"/>
    <w:rsid w:val="00943960"/>
    <w:rsid w:val="00946830"/>
    <w:rsid w:val="0097309F"/>
    <w:rsid w:val="00973C25"/>
    <w:rsid w:val="00995ED3"/>
    <w:rsid w:val="009B2531"/>
    <w:rsid w:val="009C4C0F"/>
    <w:rsid w:val="009C73B3"/>
    <w:rsid w:val="009D3571"/>
    <w:rsid w:val="009F158F"/>
    <w:rsid w:val="00A07E2D"/>
    <w:rsid w:val="00A128C5"/>
    <w:rsid w:val="00A12A73"/>
    <w:rsid w:val="00A149FB"/>
    <w:rsid w:val="00A305E6"/>
    <w:rsid w:val="00A310AC"/>
    <w:rsid w:val="00A44816"/>
    <w:rsid w:val="00A62F31"/>
    <w:rsid w:val="00A65373"/>
    <w:rsid w:val="00A73B4F"/>
    <w:rsid w:val="00A75EF6"/>
    <w:rsid w:val="00A76FF9"/>
    <w:rsid w:val="00A83073"/>
    <w:rsid w:val="00AB3F72"/>
    <w:rsid w:val="00AC2919"/>
    <w:rsid w:val="00AD176E"/>
    <w:rsid w:val="00AD43E5"/>
    <w:rsid w:val="00AD55AA"/>
    <w:rsid w:val="00AF2754"/>
    <w:rsid w:val="00B115EC"/>
    <w:rsid w:val="00B16347"/>
    <w:rsid w:val="00B24B56"/>
    <w:rsid w:val="00B62BA7"/>
    <w:rsid w:val="00B733AF"/>
    <w:rsid w:val="00B94909"/>
    <w:rsid w:val="00B95A19"/>
    <w:rsid w:val="00B95CC2"/>
    <w:rsid w:val="00BA65C5"/>
    <w:rsid w:val="00BC3EC7"/>
    <w:rsid w:val="00BD03F6"/>
    <w:rsid w:val="00C02550"/>
    <w:rsid w:val="00C10E22"/>
    <w:rsid w:val="00C1392F"/>
    <w:rsid w:val="00C21D2B"/>
    <w:rsid w:val="00C24C38"/>
    <w:rsid w:val="00C412E8"/>
    <w:rsid w:val="00C4674B"/>
    <w:rsid w:val="00C5713A"/>
    <w:rsid w:val="00C607FD"/>
    <w:rsid w:val="00C60BCC"/>
    <w:rsid w:val="00C733AE"/>
    <w:rsid w:val="00C748E8"/>
    <w:rsid w:val="00C85B50"/>
    <w:rsid w:val="00C8752E"/>
    <w:rsid w:val="00C9033D"/>
    <w:rsid w:val="00C93C0D"/>
    <w:rsid w:val="00CA0E0A"/>
    <w:rsid w:val="00CB190C"/>
    <w:rsid w:val="00CB2504"/>
    <w:rsid w:val="00CB7AF0"/>
    <w:rsid w:val="00CD18CC"/>
    <w:rsid w:val="00CE3A73"/>
    <w:rsid w:val="00CF60E2"/>
    <w:rsid w:val="00D07888"/>
    <w:rsid w:val="00D1023A"/>
    <w:rsid w:val="00D11F81"/>
    <w:rsid w:val="00D21F5B"/>
    <w:rsid w:val="00D240A9"/>
    <w:rsid w:val="00D332C3"/>
    <w:rsid w:val="00D35B6B"/>
    <w:rsid w:val="00D50F77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E174F5"/>
    <w:rsid w:val="00E30887"/>
    <w:rsid w:val="00E4174D"/>
    <w:rsid w:val="00E471F1"/>
    <w:rsid w:val="00E478A9"/>
    <w:rsid w:val="00E50249"/>
    <w:rsid w:val="00E525DF"/>
    <w:rsid w:val="00E65497"/>
    <w:rsid w:val="00E670E4"/>
    <w:rsid w:val="00E92B0B"/>
    <w:rsid w:val="00EA4D7A"/>
    <w:rsid w:val="00EA7D50"/>
    <w:rsid w:val="00EE328E"/>
    <w:rsid w:val="00EF23E7"/>
    <w:rsid w:val="00EF379A"/>
    <w:rsid w:val="00F0100B"/>
    <w:rsid w:val="00F41F16"/>
    <w:rsid w:val="00F5258F"/>
    <w:rsid w:val="00F56FB1"/>
    <w:rsid w:val="00F66184"/>
    <w:rsid w:val="00F82755"/>
    <w:rsid w:val="00FA63C8"/>
    <w:rsid w:val="00FD0779"/>
    <w:rsid w:val="00FE3E25"/>
    <w:rsid w:val="00FF1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184</cp:revision>
  <cp:lastPrinted>2016-09-29T11:37:00Z</cp:lastPrinted>
  <dcterms:created xsi:type="dcterms:W3CDTF">2010-12-01T16:17:00Z</dcterms:created>
  <dcterms:modified xsi:type="dcterms:W3CDTF">2016-10-17T07:32:00Z</dcterms:modified>
</cp:coreProperties>
</file>